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023"/>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923"/>
        <w:gridCol w:w="2406"/>
      </w:tblGrid>
      <w:tr w:rsidR="0071149E" w:rsidRPr="00610500" w:rsidTr="0071149E">
        <w:trPr>
          <w:trHeight w:val="190"/>
        </w:trPr>
        <w:tc>
          <w:tcPr>
            <w:tcW w:w="2001" w:type="dxa"/>
            <w:shd w:val="clear" w:color="auto" w:fill="auto"/>
          </w:tcPr>
          <w:p w:rsidR="0071149E" w:rsidRPr="00610500" w:rsidRDefault="00C25929" w:rsidP="0071149E">
            <w:pPr>
              <w:tabs>
                <w:tab w:val="center" w:pos="4419"/>
                <w:tab w:val="right" w:pos="8838"/>
              </w:tabs>
              <w:spacing w:line="360" w:lineRule="auto"/>
              <w:rPr>
                <w:rFonts w:ascii="Calibri" w:eastAsia="Calibri" w:hAnsi="Calibri"/>
                <w:b/>
                <w:sz w:val="22"/>
                <w:szCs w:val="22"/>
                <w:lang w:val="es-CL" w:eastAsia="en-US"/>
              </w:rPr>
            </w:pPr>
            <w:r>
              <w:rPr>
                <w:rFonts w:ascii="Calibri" w:eastAsia="Calibri" w:hAnsi="Calibri"/>
                <w:b/>
                <w:sz w:val="22"/>
                <w:szCs w:val="22"/>
                <w:lang w:val="es-CL" w:eastAsia="en-US"/>
              </w:rPr>
              <w:t xml:space="preserve"> N°2 </w:t>
            </w:r>
            <w:r w:rsidR="00FB70FA">
              <w:rPr>
                <w:rFonts w:ascii="Calibri" w:eastAsia="Calibri" w:hAnsi="Calibri"/>
                <w:b/>
                <w:sz w:val="22"/>
                <w:szCs w:val="22"/>
                <w:lang w:val="es-CL" w:eastAsia="en-US"/>
              </w:rPr>
              <w:t>Septiembre</w:t>
            </w:r>
          </w:p>
        </w:tc>
        <w:tc>
          <w:tcPr>
            <w:tcW w:w="6329" w:type="dxa"/>
            <w:gridSpan w:val="2"/>
            <w:shd w:val="clear" w:color="auto" w:fill="auto"/>
          </w:tcPr>
          <w:p w:rsidR="0071149E" w:rsidRPr="00610500" w:rsidRDefault="00FB70FA" w:rsidP="0071149E">
            <w:pPr>
              <w:tabs>
                <w:tab w:val="center" w:pos="4419"/>
                <w:tab w:val="right" w:pos="8838"/>
              </w:tabs>
              <w:spacing w:line="360" w:lineRule="auto"/>
              <w:rPr>
                <w:rFonts w:ascii="Calibri" w:eastAsia="Calibri" w:hAnsi="Calibri"/>
                <w:b/>
                <w:sz w:val="22"/>
                <w:szCs w:val="22"/>
                <w:lang w:val="es-CL" w:eastAsia="en-US"/>
              </w:rPr>
            </w:pPr>
            <w:r>
              <w:rPr>
                <w:rFonts w:ascii="Calibri" w:eastAsia="Calibri" w:hAnsi="Calibri"/>
                <w:b/>
                <w:sz w:val="22"/>
                <w:szCs w:val="22"/>
                <w:lang w:val="es-CL" w:eastAsia="en-US"/>
              </w:rPr>
              <w:t xml:space="preserve">ASIGNATURA: </w:t>
            </w:r>
            <w:r w:rsidR="008B1F41">
              <w:rPr>
                <w:rFonts w:ascii="Calibri" w:eastAsia="Calibri" w:hAnsi="Calibri"/>
                <w:b/>
                <w:sz w:val="22"/>
                <w:szCs w:val="22"/>
                <w:lang w:val="es-CL" w:eastAsia="en-US"/>
              </w:rPr>
              <w:t>Química</w:t>
            </w:r>
            <w:r w:rsidR="0071149E" w:rsidRPr="00610500">
              <w:rPr>
                <w:rFonts w:ascii="Calibri" w:eastAsia="Calibri" w:hAnsi="Calibri"/>
                <w:b/>
                <w:sz w:val="22"/>
                <w:szCs w:val="22"/>
                <w:lang w:val="es-CL" w:eastAsia="en-US"/>
              </w:rPr>
              <w:t xml:space="preserve"> 1  Medio</w:t>
            </w:r>
          </w:p>
        </w:tc>
      </w:tr>
      <w:tr w:rsidR="0071149E" w:rsidRPr="00610500" w:rsidTr="0071149E">
        <w:trPr>
          <w:trHeight w:val="71"/>
        </w:trPr>
        <w:tc>
          <w:tcPr>
            <w:tcW w:w="8330" w:type="dxa"/>
            <w:gridSpan w:val="3"/>
            <w:shd w:val="clear" w:color="auto" w:fill="auto"/>
          </w:tcPr>
          <w:p w:rsidR="0071149E" w:rsidRPr="00610500" w:rsidRDefault="0071149E" w:rsidP="0071149E">
            <w:pPr>
              <w:tabs>
                <w:tab w:val="center" w:pos="4419"/>
                <w:tab w:val="right" w:pos="8838"/>
              </w:tabs>
              <w:spacing w:line="360" w:lineRule="auto"/>
              <w:jc w:val="center"/>
              <w:rPr>
                <w:rFonts w:ascii="Calibri" w:eastAsia="Calibri" w:hAnsi="Calibri"/>
                <w:b/>
                <w:sz w:val="22"/>
                <w:szCs w:val="22"/>
                <w:lang w:val="es-CL" w:eastAsia="en-US"/>
              </w:rPr>
            </w:pPr>
          </w:p>
          <w:p w:rsidR="0071149E" w:rsidRPr="00610500" w:rsidRDefault="0071149E" w:rsidP="0071149E">
            <w:pPr>
              <w:tabs>
                <w:tab w:val="center" w:pos="4419"/>
                <w:tab w:val="right" w:pos="8838"/>
              </w:tabs>
              <w:spacing w:line="360" w:lineRule="auto"/>
              <w:jc w:val="center"/>
              <w:rPr>
                <w:rFonts w:ascii="Calibri" w:eastAsia="Calibri" w:hAnsi="Calibri"/>
                <w:b/>
                <w:szCs w:val="22"/>
                <w:lang w:val="es-CL" w:eastAsia="en-US"/>
              </w:rPr>
            </w:pPr>
            <w:r w:rsidRPr="00610500">
              <w:rPr>
                <w:rFonts w:ascii="Calibri" w:eastAsia="Calibri" w:hAnsi="Calibri"/>
                <w:b/>
                <w:szCs w:val="22"/>
                <w:lang w:val="es-CL" w:eastAsia="en-US"/>
              </w:rPr>
              <w:t>GUÍA DE APRENDIZAJE</w:t>
            </w:r>
          </w:p>
          <w:p w:rsidR="0071149E" w:rsidRPr="00610500" w:rsidRDefault="0071149E" w:rsidP="0071149E">
            <w:pPr>
              <w:tabs>
                <w:tab w:val="center" w:pos="4419"/>
                <w:tab w:val="right" w:pos="8838"/>
              </w:tabs>
              <w:spacing w:line="360" w:lineRule="auto"/>
              <w:jc w:val="center"/>
              <w:rPr>
                <w:rFonts w:ascii="Calibri" w:eastAsia="Calibri" w:hAnsi="Calibri"/>
                <w:b/>
                <w:sz w:val="22"/>
                <w:szCs w:val="22"/>
                <w:lang w:val="es-CL" w:eastAsia="en-US"/>
              </w:rPr>
            </w:pPr>
            <w:r w:rsidRPr="00610500">
              <w:rPr>
                <w:rFonts w:ascii="Calibri" w:eastAsia="Calibri" w:hAnsi="Calibri"/>
                <w:b/>
                <w:sz w:val="22"/>
                <w:szCs w:val="22"/>
                <w:lang w:val="es-CL" w:eastAsia="en-US"/>
              </w:rPr>
              <w:t>Profesor(a): ______Patricio Vásquez______________________</w:t>
            </w:r>
          </w:p>
        </w:tc>
      </w:tr>
      <w:tr w:rsidR="0071149E" w:rsidRPr="00610500" w:rsidTr="0071149E">
        <w:trPr>
          <w:trHeight w:val="96"/>
        </w:trPr>
        <w:tc>
          <w:tcPr>
            <w:tcW w:w="5924" w:type="dxa"/>
            <w:gridSpan w:val="2"/>
            <w:tcBorders>
              <w:bottom w:val="single" w:sz="4" w:space="0" w:color="auto"/>
            </w:tcBorders>
            <w:shd w:val="clear" w:color="auto" w:fill="auto"/>
          </w:tcPr>
          <w:p w:rsidR="0071149E" w:rsidRPr="00610500" w:rsidRDefault="0071149E" w:rsidP="0071149E">
            <w:pPr>
              <w:tabs>
                <w:tab w:val="center" w:pos="4419"/>
                <w:tab w:val="right" w:pos="8838"/>
              </w:tabs>
              <w:rPr>
                <w:rFonts w:ascii="Calibri" w:eastAsia="Calibri" w:hAnsi="Calibri"/>
                <w:b/>
                <w:sz w:val="22"/>
                <w:szCs w:val="22"/>
                <w:lang w:val="es-CL" w:eastAsia="en-US"/>
              </w:rPr>
            </w:pPr>
            <w:r w:rsidRPr="00610500">
              <w:rPr>
                <w:rFonts w:ascii="Calibri" w:eastAsia="Calibri" w:hAnsi="Calibri"/>
                <w:b/>
                <w:sz w:val="22"/>
                <w:szCs w:val="22"/>
                <w:lang w:val="es-CL" w:eastAsia="en-US"/>
              </w:rPr>
              <w:t>Nombre Estudiante:</w:t>
            </w:r>
          </w:p>
          <w:p w:rsidR="0071149E" w:rsidRPr="00610500" w:rsidRDefault="0071149E" w:rsidP="0071149E">
            <w:pPr>
              <w:tabs>
                <w:tab w:val="center" w:pos="4419"/>
                <w:tab w:val="right" w:pos="8838"/>
              </w:tabs>
              <w:rPr>
                <w:rFonts w:ascii="Calibri" w:eastAsia="Calibri" w:hAnsi="Calibri"/>
                <w:b/>
                <w:sz w:val="22"/>
                <w:szCs w:val="22"/>
                <w:lang w:val="es-CL" w:eastAsia="en-US"/>
              </w:rPr>
            </w:pPr>
          </w:p>
        </w:tc>
        <w:tc>
          <w:tcPr>
            <w:tcW w:w="2406" w:type="dxa"/>
            <w:tcBorders>
              <w:bottom w:val="single" w:sz="4" w:space="0" w:color="auto"/>
            </w:tcBorders>
            <w:shd w:val="clear" w:color="auto" w:fill="auto"/>
          </w:tcPr>
          <w:p w:rsidR="0071149E" w:rsidRPr="00610500" w:rsidRDefault="0071149E" w:rsidP="0071149E">
            <w:pPr>
              <w:tabs>
                <w:tab w:val="center" w:pos="4419"/>
                <w:tab w:val="right" w:pos="8838"/>
              </w:tabs>
              <w:rPr>
                <w:rFonts w:ascii="Calibri" w:eastAsia="Calibri" w:hAnsi="Calibri"/>
                <w:b/>
                <w:sz w:val="22"/>
                <w:szCs w:val="22"/>
                <w:lang w:val="es-CL" w:eastAsia="en-US"/>
              </w:rPr>
            </w:pPr>
            <w:r w:rsidRPr="00610500">
              <w:rPr>
                <w:rFonts w:ascii="Calibri" w:eastAsia="Calibri" w:hAnsi="Calibri"/>
                <w:b/>
                <w:sz w:val="22"/>
                <w:szCs w:val="22"/>
                <w:lang w:val="es-CL" w:eastAsia="en-US"/>
              </w:rPr>
              <w:t>Curso: 1 Medio</w:t>
            </w:r>
          </w:p>
        </w:tc>
      </w:tr>
      <w:tr w:rsidR="0071149E" w:rsidRPr="00610500" w:rsidTr="0071149E">
        <w:trPr>
          <w:trHeight w:val="96"/>
        </w:trPr>
        <w:tc>
          <w:tcPr>
            <w:tcW w:w="8330" w:type="dxa"/>
            <w:gridSpan w:val="3"/>
            <w:tcBorders>
              <w:bottom w:val="single" w:sz="4" w:space="0" w:color="auto"/>
            </w:tcBorders>
            <w:shd w:val="clear" w:color="auto" w:fill="auto"/>
          </w:tcPr>
          <w:p w:rsidR="0071149E" w:rsidRPr="00610500" w:rsidRDefault="0071149E" w:rsidP="0071149E">
            <w:pPr>
              <w:tabs>
                <w:tab w:val="center" w:pos="4419"/>
                <w:tab w:val="right" w:pos="8838"/>
              </w:tabs>
              <w:rPr>
                <w:rFonts w:ascii="Calibri" w:eastAsia="Calibri" w:hAnsi="Calibri"/>
                <w:b/>
                <w:sz w:val="22"/>
                <w:szCs w:val="22"/>
                <w:lang w:val="es-CL" w:eastAsia="en-US"/>
              </w:rPr>
            </w:pPr>
            <w:r w:rsidRPr="00610500">
              <w:rPr>
                <w:rFonts w:ascii="Calibri" w:eastAsia="Calibri" w:hAnsi="Calibri"/>
                <w:b/>
                <w:sz w:val="22"/>
                <w:szCs w:val="22"/>
                <w:lang w:val="es-CL" w:eastAsia="en-US"/>
              </w:rPr>
              <w:t xml:space="preserve">Unidad: </w:t>
            </w:r>
            <w:r w:rsidR="008B1F41">
              <w:rPr>
                <w:rFonts w:ascii="Calibri" w:eastAsia="Calibri" w:hAnsi="Calibri"/>
                <w:b/>
                <w:sz w:val="22"/>
                <w:szCs w:val="22"/>
                <w:lang w:val="es-CL" w:eastAsia="en-US"/>
              </w:rPr>
              <w:t xml:space="preserve">Estequiometria </w:t>
            </w:r>
          </w:p>
          <w:p w:rsidR="0071149E" w:rsidRPr="00610500" w:rsidRDefault="0071149E" w:rsidP="0071149E">
            <w:pPr>
              <w:tabs>
                <w:tab w:val="center" w:pos="4419"/>
                <w:tab w:val="right" w:pos="8838"/>
              </w:tabs>
              <w:rPr>
                <w:rFonts w:ascii="Calibri" w:eastAsia="Calibri" w:hAnsi="Calibri"/>
                <w:b/>
                <w:sz w:val="22"/>
                <w:szCs w:val="22"/>
                <w:lang w:val="es-CL" w:eastAsia="en-US"/>
              </w:rPr>
            </w:pPr>
          </w:p>
        </w:tc>
      </w:tr>
      <w:tr w:rsidR="0071149E" w:rsidRPr="00610500" w:rsidTr="0071149E">
        <w:trPr>
          <w:trHeight w:val="226"/>
        </w:trPr>
        <w:tc>
          <w:tcPr>
            <w:tcW w:w="8330" w:type="dxa"/>
            <w:gridSpan w:val="3"/>
            <w:tcBorders>
              <w:top w:val="single" w:sz="4" w:space="0" w:color="auto"/>
              <w:bottom w:val="single" w:sz="4" w:space="0" w:color="auto"/>
            </w:tcBorders>
            <w:shd w:val="clear" w:color="auto" w:fill="auto"/>
          </w:tcPr>
          <w:p w:rsidR="0071149E" w:rsidRPr="00610500" w:rsidRDefault="0071149E" w:rsidP="0071149E">
            <w:pPr>
              <w:tabs>
                <w:tab w:val="center" w:pos="4419"/>
                <w:tab w:val="right" w:pos="8838"/>
              </w:tabs>
              <w:rPr>
                <w:rFonts w:ascii="Calibri" w:eastAsia="Calibri" w:hAnsi="Calibri"/>
                <w:b/>
                <w:bCs/>
                <w:sz w:val="22"/>
                <w:szCs w:val="22"/>
                <w:lang w:val="es-CL" w:eastAsia="en-US"/>
              </w:rPr>
            </w:pPr>
            <w:r w:rsidRPr="00610500">
              <w:rPr>
                <w:rFonts w:ascii="Calibri" w:eastAsia="Calibri" w:hAnsi="Calibri"/>
                <w:b/>
                <w:bCs/>
                <w:sz w:val="22"/>
                <w:szCs w:val="22"/>
                <w:lang w:val="es-CL" w:eastAsia="en-US"/>
              </w:rPr>
              <w:t xml:space="preserve">Objetivo de Aprendizaje: </w:t>
            </w:r>
            <w:proofErr w:type="gramStart"/>
            <w:r w:rsidRPr="00610500">
              <w:rPr>
                <w:rFonts w:ascii="Calibri" w:eastAsia="Calibri" w:hAnsi="Calibri"/>
                <w:b/>
                <w:bCs/>
                <w:sz w:val="22"/>
                <w:szCs w:val="22"/>
                <w:lang w:val="es-CL" w:eastAsia="en-US"/>
              </w:rPr>
              <w:t>Comprender ,analizar</w:t>
            </w:r>
            <w:proofErr w:type="gramEnd"/>
            <w:r w:rsidRPr="00610500">
              <w:rPr>
                <w:rFonts w:ascii="Calibri" w:eastAsia="Calibri" w:hAnsi="Calibri"/>
                <w:b/>
                <w:bCs/>
                <w:sz w:val="22"/>
                <w:szCs w:val="22"/>
                <w:lang w:val="es-CL" w:eastAsia="en-US"/>
              </w:rPr>
              <w:t xml:space="preserve"> y aplicar los conceptos relacionado</w:t>
            </w:r>
            <w:r w:rsidR="00122377">
              <w:rPr>
                <w:rFonts w:ascii="Calibri" w:eastAsia="Calibri" w:hAnsi="Calibri"/>
                <w:b/>
                <w:bCs/>
                <w:sz w:val="22"/>
                <w:szCs w:val="22"/>
                <w:lang w:val="es-CL" w:eastAsia="en-US"/>
              </w:rPr>
              <w:t>s con l</w:t>
            </w:r>
            <w:r w:rsidR="00445A84">
              <w:rPr>
                <w:rFonts w:ascii="Calibri" w:eastAsia="Calibri" w:hAnsi="Calibri"/>
                <w:b/>
                <w:bCs/>
                <w:sz w:val="22"/>
                <w:szCs w:val="22"/>
                <w:lang w:val="es-CL" w:eastAsia="en-US"/>
              </w:rPr>
              <w:t xml:space="preserve">a </w:t>
            </w:r>
            <w:r w:rsidR="00122377">
              <w:rPr>
                <w:rFonts w:ascii="Calibri" w:eastAsia="Calibri" w:hAnsi="Calibri"/>
                <w:b/>
                <w:bCs/>
                <w:sz w:val="22"/>
                <w:szCs w:val="22"/>
                <w:lang w:val="es-CL" w:eastAsia="en-US"/>
              </w:rPr>
              <w:t>estequiometria.</w:t>
            </w:r>
          </w:p>
          <w:p w:rsidR="0071149E" w:rsidRPr="00610500" w:rsidRDefault="0071149E" w:rsidP="0071149E">
            <w:pPr>
              <w:tabs>
                <w:tab w:val="center" w:pos="4419"/>
                <w:tab w:val="right" w:pos="8838"/>
              </w:tabs>
              <w:rPr>
                <w:rFonts w:ascii="Calibri" w:eastAsia="Calibri" w:hAnsi="Calibri"/>
                <w:b/>
                <w:bCs/>
                <w:sz w:val="22"/>
                <w:szCs w:val="22"/>
                <w:lang w:val="es-CL" w:eastAsia="en-US"/>
              </w:rPr>
            </w:pPr>
          </w:p>
        </w:tc>
      </w:tr>
      <w:tr w:rsidR="0071149E" w:rsidRPr="00610500" w:rsidTr="0071149E">
        <w:trPr>
          <w:trHeight w:val="226"/>
        </w:trPr>
        <w:tc>
          <w:tcPr>
            <w:tcW w:w="8330" w:type="dxa"/>
            <w:gridSpan w:val="3"/>
            <w:tcBorders>
              <w:top w:val="single" w:sz="4" w:space="0" w:color="auto"/>
              <w:bottom w:val="single" w:sz="4" w:space="0" w:color="auto"/>
            </w:tcBorders>
            <w:shd w:val="clear" w:color="auto" w:fill="auto"/>
          </w:tcPr>
          <w:p w:rsidR="0071149E" w:rsidRPr="00610500" w:rsidRDefault="0071149E" w:rsidP="0071149E">
            <w:pPr>
              <w:tabs>
                <w:tab w:val="center" w:pos="4419"/>
                <w:tab w:val="right" w:pos="8838"/>
              </w:tabs>
              <w:rPr>
                <w:rFonts w:ascii="Calibri" w:eastAsia="Calibri" w:hAnsi="Calibri"/>
                <w:b/>
                <w:bCs/>
                <w:sz w:val="22"/>
                <w:szCs w:val="22"/>
                <w:lang w:val="es-CL" w:eastAsia="en-US"/>
              </w:rPr>
            </w:pPr>
            <w:r w:rsidRPr="00610500">
              <w:rPr>
                <w:rFonts w:ascii="Calibri" w:eastAsia="Calibri" w:hAnsi="Calibri"/>
                <w:b/>
                <w:bCs/>
                <w:sz w:val="22"/>
                <w:szCs w:val="22"/>
                <w:lang w:val="es-CL" w:eastAsia="en-US"/>
              </w:rPr>
              <w:t>Recursos de aprendizaje a utilizar:</w:t>
            </w:r>
          </w:p>
          <w:p w:rsidR="0071149E" w:rsidRPr="00610500" w:rsidRDefault="0071149E" w:rsidP="0071149E">
            <w:pPr>
              <w:tabs>
                <w:tab w:val="center" w:pos="4419"/>
                <w:tab w:val="right" w:pos="8838"/>
              </w:tabs>
              <w:rPr>
                <w:rFonts w:ascii="Calibri" w:eastAsia="Calibri" w:hAnsi="Calibri"/>
                <w:b/>
                <w:bCs/>
                <w:sz w:val="22"/>
                <w:szCs w:val="22"/>
                <w:lang w:val="es-CL" w:eastAsia="en-US"/>
              </w:rPr>
            </w:pPr>
            <w:r w:rsidRPr="00610500">
              <w:rPr>
                <w:rFonts w:ascii="Calibri" w:eastAsia="Calibri" w:hAnsi="Calibri"/>
                <w:b/>
                <w:bCs/>
                <w:sz w:val="22"/>
                <w:szCs w:val="22"/>
                <w:lang w:val="es-CL" w:eastAsia="en-US"/>
              </w:rPr>
              <w:t xml:space="preserve"> Libro , </w:t>
            </w:r>
            <w:proofErr w:type="spellStart"/>
            <w:r w:rsidRPr="00610500">
              <w:rPr>
                <w:rFonts w:ascii="Calibri" w:eastAsia="Calibri" w:hAnsi="Calibri"/>
                <w:b/>
                <w:bCs/>
                <w:sz w:val="22"/>
                <w:szCs w:val="22"/>
                <w:lang w:val="es-CL" w:eastAsia="en-US"/>
              </w:rPr>
              <w:t>ppt</w:t>
            </w:r>
            <w:proofErr w:type="spellEnd"/>
            <w:r w:rsidRPr="00610500">
              <w:rPr>
                <w:rFonts w:ascii="Calibri" w:eastAsia="Calibri" w:hAnsi="Calibri"/>
                <w:b/>
                <w:bCs/>
                <w:sz w:val="22"/>
                <w:szCs w:val="22"/>
                <w:lang w:val="es-CL" w:eastAsia="en-US"/>
              </w:rPr>
              <w:t>, internet</w:t>
            </w:r>
          </w:p>
        </w:tc>
      </w:tr>
      <w:tr w:rsidR="0071149E" w:rsidRPr="00610500" w:rsidTr="0071149E">
        <w:trPr>
          <w:trHeight w:val="56"/>
        </w:trPr>
        <w:tc>
          <w:tcPr>
            <w:tcW w:w="8330" w:type="dxa"/>
            <w:gridSpan w:val="3"/>
            <w:tcBorders>
              <w:top w:val="single" w:sz="4" w:space="0" w:color="auto"/>
              <w:bottom w:val="single" w:sz="4" w:space="0" w:color="auto"/>
            </w:tcBorders>
            <w:shd w:val="clear" w:color="auto" w:fill="auto"/>
          </w:tcPr>
          <w:p w:rsidR="0071149E" w:rsidRPr="00610500" w:rsidRDefault="0071149E" w:rsidP="0071149E">
            <w:pPr>
              <w:tabs>
                <w:tab w:val="center" w:pos="4419"/>
                <w:tab w:val="right" w:pos="8838"/>
              </w:tabs>
              <w:rPr>
                <w:rFonts w:ascii="Calibri" w:eastAsia="Calibri" w:hAnsi="Calibri"/>
                <w:b/>
                <w:bCs/>
                <w:sz w:val="22"/>
                <w:szCs w:val="22"/>
                <w:lang w:val="es-CL" w:eastAsia="en-US"/>
              </w:rPr>
            </w:pPr>
            <w:r w:rsidRPr="00610500">
              <w:rPr>
                <w:rFonts w:ascii="Calibri" w:eastAsia="Calibri" w:hAnsi="Calibri"/>
                <w:b/>
                <w:bCs/>
                <w:sz w:val="22"/>
                <w:szCs w:val="22"/>
                <w:lang w:val="es-CL" w:eastAsia="en-US"/>
              </w:rPr>
              <w:t>Instrucciones:</w:t>
            </w:r>
            <w:r>
              <w:rPr>
                <w:rFonts w:ascii="Calibri" w:eastAsia="Calibri" w:hAnsi="Calibri"/>
                <w:b/>
                <w:bCs/>
                <w:sz w:val="22"/>
                <w:szCs w:val="22"/>
                <w:lang w:val="es-CL" w:eastAsia="en-US"/>
              </w:rPr>
              <w:t xml:space="preserve">  Responde las siguientes pregu</w:t>
            </w:r>
            <w:r w:rsidR="00C25929">
              <w:rPr>
                <w:rFonts w:ascii="Calibri" w:eastAsia="Calibri" w:hAnsi="Calibri"/>
                <w:b/>
                <w:bCs/>
                <w:sz w:val="22"/>
                <w:szCs w:val="22"/>
                <w:lang w:val="es-CL" w:eastAsia="en-US"/>
              </w:rPr>
              <w:t xml:space="preserve">ntas </w:t>
            </w:r>
          </w:p>
        </w:tc>
      </w:tr>
    </w:tbl>
    <w:p w:rsidR="006D4988" w:rsidRPr="00610500" w:rsidRDefault="006D4988" w:rsidP="006D4988">
      <w:pPr>
        <w:jc w:val="both"/>
        <w:rPr>
          <w:lang w:val="es-CL"/>
        </w:rPr>
      </w:pPr>
    </w:p>
    <w:p w:rsidR="006D4988" w:rsidRDefault="006D4988" w:rsidP="006D4988">
      <w:pPr>
        <w:jc w:val="both"/>
        <w:rPr>
          <w:lang w:val="es-ES_tradnl"/>
        </w:rPr>
      </w:pPr>
    </w:p>
    <w:p w:rsidR="006D4988" w:rsidRDefault="006D4988" w:rsidP="006D4988">
      <w:pPr>
        <w:jc w:val="both"/>
        <w:rPr>
          <w:lang w:val="es-ES_tradnl"/>
        </w:rPr>
      </w:pPr>
    </w:p>
    <w:p w:rsidR="006D4988" w:rsidRDefault="006D4988" w:rsidP="006D4988">
      <w:pPr>
        <w:jc w:val="both"/>
        <w:rPr>
          <w:lang w:val="es-ES_tradnl"/>
        </w:rPr>
      </w:pPr>
    </w:p>
    <w:p w:rsidR="006D4988" w:rsidRDefault="006D4988"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610500" w:rsidRDefault="00610500" w:rsidP="006D4988">
      <w:pPr>
        <w:jc w:val="both"/>
        <w:rPr>
          <w:lang w:val="es-ES_tradnl"/>
        </w:rPr>
      </w:pPr>
    </w:p>
    <w:p w:rsidR="00C25929" w:rsidRPr="00C25929" w:rsidRDefault="00A72EE8" w:rsidP="00C25929">
      <w:pPr>
        <w:widowControl w:val="0"/>
        <w:autoSpaceDE w:val="0"/>
        <w:autoSpaceDN w:val="0"/>
        <w:spacing w:before="1"/>
        <w:ind w:left="102"/>
        <w:outlineLvl w:val="0"/>
        <w:rPr>
          <w:rFonts w:eastAsia="Calibri"/>
          <w:b/>
          <w:bCs/>
          <w:sz w:val="22"/>
          <w:szCs w:val="22"/>
          <w:lang w:bidi="es-ES"/>
        </w:rPr>
      </w:pPr>
      <w:r>
        <w:rPr>
          <w:rFonts w:eastAsia="Calibri"/>
          <w:b/>
          <w:bCs/>
          <w:sz w:val="22"/>
          <w:szCs w:val="22"/>
          <w:lang w:bidi="es-ES"/>
        </w:rPr>
        <w:t xml:space="preserve">                                                               </w:t>
      </w:r>
      <w:r w:rsidR="00C25929" w:rsidRPr="00C25929">
        <w:rPr>
          <w:rFonts w:eastAsia="Calibri"/>
          <w:b/>
          <w:bCs/>
          <w:sz w:val="22"/>
          <w:szCs w:val="22"/>
          <w:lang w:bidi="es-ES"/>
        </w:rPr>
        <w:t>Debo saber</w:t>
      </w:r>
    </w:p>
    <w:p w:rsidR="00C25929" w:rsidRPr="00C25929" w:rsidRDefault="00C25929" w:rsidP="00C25929">
      <w:pPr>
        <w:widowControl w:val="0"/>
        <w:autoSpaceDE w:val="0"/>
        <w:autoSpaceDN w:val="0"/>
        <w:spacing w:before="10"/>
        <w:rPr>
          <w:rFonts w:eastAsia="Calibri Light"/>
          <w:b/>
          <w:sz w:val="22"/>
          <w:szCs w:val="22"/>
          <w:lang w:bidi="es-ES"/>
        </w:rPr>
      </w:pPr>
    </w:p>
    <w:p w:rsidR="00C25929" w:rsidRPr="00C25929" w:rsidRDefault="00C25929" w:rsidP="00C25929">
      <w:pPr>
        <w:widowControl w:val="0"/>
        <w:autoSpaceDE w:val="0"/>
        <w:autoSpaceDN w:val="0"/>
        <w:spacing w:line="237" w:lineRule="auto"/>
        <w:ind w:left="102" w:right="229"/>
        <w:rPr>
          <w:rFonts w:eastAsia="Calibri Light"/>
          <w:sz w:val="22"/>
          <w:szCs w:val="22"/>
          <w:lang w:bidi="es-ES"/>
        </w:rPr>
      </w:pPr>
      <w:r w:rsidRPr="00C25929">
        <w:rPr>
          <w:rFonts w:eastAsia="Calibri Light"/>
          <w:b/>
          <w:sz w:val="22"/>
          <w:szCs w:val="22"/>
          <w:lang w:bidi="es-ES"/>
        </w:rPr>
        <w:t>Mol</w:t>
      </w:r>
      <w:r w:rsidRPr="00C25929">
        <w:rPr>
          <w:rFonts w:eastAsia="Calibri Light"/>
          <w:sz w:val="22"/>
          <w:szCs w:val="22"/>
          <w:lang w:bidi="es-ES"/>
        </w:rPr>
        <w:t>: es la cantidad de una sustancia que contiene tantas entidades elementales (átomos, moléculas u otras partículas) como átomos hay en 12 gramos de C-12. Se calcula mediante:</w:t>
      </w:r>
    </w:p>
    <w:p w:rsidR="00C25929" w:rsidRPr="00C25929" w:rsidRDefault="00C25929" w:rsidP="00C25929">
      <w:pPr>
        <w:widowControl w:val="0"/>
        <w:autoSpaceDE w:val="0"/>
        <w:autoSpaceDN w:val="0"/>
        <w:spacing w:before="3"/>
        <w:rPr>
          <w:rFonts w:eastAsia="Calibri Light"/>
          <w:sz w:val="22"/>
          <w:szCs w:val="22"/>
          <w:lang w:bidi="es-ES"/>
        </w:rPr>
      </w:pPr>
    </w:p>
    <w:p w:rsidR="00C25929" w:rsidRPr="00C25929" w:rsidRDefault="00C25929" w:rsidP="00C25929">
      <w:pPr>
        <w:widowControl w:val="0"/>
        <w:tabs>
          <w:tab w:val="left" w:pos="1394"/>
        </w:tabs>
        <w:autoSpaceDE w:val="0"/>
        <w:autoSpaceDN w:val="0"/>
        <w:spacing w:before="83" w:line="136" w:lineRule="auto"/>
        <w:ind w:right="344"/>
        <w:jc w:val="center"/>
        <w:rPr>
          <w:rFonts w:eastAsia="Cambria Math"/>
          <w:sz w:val="22"/>
          <w:szCs w:val="22"/>
          <w:lang w:bidi="es-ES"/>
        </w:rPr>
      </w:pPr>
      <w:r w:rsidRPr="00C25929">
        <w:rPr>
          <w:rFonts w:eastAsia="Calibri Light"/>
          <w:noProof/>
          <w:sz w:val="22"/>
          <w:szCs w:val="22"/>
          <w:lang w:val="en-US" w:eastAsia="en-US"/>
        </w:rPr>
        <mc:AlternateContent>
          <mc:Choice Requires="wps">
            <w:drawing>
              <wp:anchor distT="0" distB="0" distL="114300" distR="114300" simplePos="0" relativeHeight="251660288" behindDoc="1" locked="0" layoutInCell="1" allowOverlap="1" wp14:anchorId="03E9C27B" wp14:editId="39D6A201">
                <wp:simplePos x="0" y="0"/>
                <wp:positionH relativeFrom="page">
                  <wp:posOffset>3659505</wp:posOffset>
                </wp:positionH>
                <wp:positionV relativeFrom="paragraph">
                  <wp:posOffset>245745</wp:posOffset>
                </wp:positionV>
                <wp:extent cx="1067435" cy="0"/>
                <wp:effectExtent l="0" t="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7435" cy="0"/>
                        </a:xfrm>
                        <a:prstGeom prst="line">
                          <a:avLst/>
                        </a:prstGeom>
                        <a:noFill/>
                        <a:ln w="7620">
                          <a:solidFill>
                            <a:srgbClr val="50505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039D0" id="Conector recto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15pt,19.35pt" to="372.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" strokecolor="#505050" strokeweight=".6pt">
                <w10:wrap anchorx="page"/>
              </v:line>
            </w:pict>
          </mc:Fallback>
        </mc:AlternateContent>
      </w:r>
      <w:r w:rsidRPr="00C25929">
        <w:rPr>
          <w:rFonts w:ascii="Cambria Math" w:eastAsia="Cambria Math" w:hAnsi="Cambria Math" w:cs="Cambria Math"/>
          <w:position w:val="-14"/>
          <w:sz w:val="22"/>
          <w:szCs w:val="22"/>
          <w:lang w:bidi="es-ES"/>
        </w:rPr>
        <w:t>𝒏</w:t>
      </w:r>
      <w:r w:rsidRPr="00C25929">
        <w:rPr>
          <w:rFonts w:eastAsia="Cambria Math"/>
          <w:spacing w:val="-2"/>
          <w:position w:val="-14"/>
          <w:sz w:val="22"/>
          <w:szCs w:val="22"/>
          <w:lang w:bidi="es-ES"/>
        </w:rPr>
        <w:t xml:space="preserve"> </w:t>
      </w:r>
      <w:r w:rsidRPr="00C25929">
        <w:rPr>
          <w:rFonts w:eastAsia="Cambria Math"/>
          <w:position w:val="-14"/>
          <w:sz w:val="22"/>
          <w:szCs w:val="22"/>
          <w:lang w:bidi="es-ES"/>
        </w:rPr>
        <w:t>(</w:t>
      </w:r>
      <w:r w:rsidRPr="00C25929">
        <w:rPr>
          <w:rFonts w:ascii="Cambria Math" w:eastAsia="Cambria Math" w:hAnsi="Cambria Math" w:cs="Cambria Math"/>
          <w:position w:val="-14"/>
          <w:sz w:val="22"/>
          <w:szCs w:val="22"/>
          <w:lang w:bidi="es-ES"/>
        </w:rPr>
        <w:t>𝐦𝐨𝐥</w:t>
      </w:r>
      <w:r w:rsidRPr="00C25929">
        <w:rPr>
          <w:rFonts w:eastAsia="Cambria Math"/>
          <w:position w:val="-14"/>
          <w:sz w:val="22"/>
          <w:szCs w:val="22"/>
          <w:lang w:bidi="es-ES"/>
        </w:rPr>
        <w:t>)</w:t>
      </w:r>
      <w:r w:rsidRPr="00C25929">
        <w:rPr>
          <w:rFonts w:eastAsia="Cambria Math"/>
          <w:spacing w:val="10"/>
          <w:position w:val="-14"/>
          <w:sz w:val="22"/>
          <w:szCs w:val="22"/>
          <w:lang w:bidi="es-ES"/>
        </w:rPr>
        <w:t xml:space="preserve"> </w:t>
      </w:r>
      <w:r w:rsidRPr="00C25929">
        <w:rPr>
          <w:rFonts w:eastAsia="Cambria Math"/>
          <w:position w:val="-14"/>
          <w:sz w:val="22"/>
          <w:szCs w:val="22"/>
          <w:lang w:bidi="es-ES"/>
        </w:rPr>
        <w:t>=</w:t>
      </w:r>
      <w:r w:rsidRPr="00C25929">
        <w:rPr>
          <w:rFonts w:eastAsia="Cambria Math"/>
          <w:position w:val="-14"/>
          <w:sz w:val="22"/>
          <w:szCs w:val="22"/>
          <w:lang w:bidi="es-ES"/>
        </w:rPr>
        <w:tab/>
      </w:r>
      <w:r w:rsidRPr="00C25929">
        <w:rPr>
          <w:rFonts w:ascii="Cambria Math" w:eastAsia="Cambria Math" w:hAnsi="Cambria Math" w:cs="Cambria Math"/>
          <w:sz w:val="22"/>
          <w:szCs w:val="22"/>
          <w:lang w:bidi="es-ES"/>
        </w:rPr>
        <w:t>𝐦𝐚𝐬𝐚</w:t>
      </w:r>
      <w:r w:rsidRPr="00C25929">
        <w:rPr>
          <w:rFonts w:eastAsia="Cambria Math"/>
          <w:sz w:val="22"/>
          <w:szCs w:val="22"/>
          <w:lang w:bidi="es-ES"/>
        </w:rPr>
        <w:t xml:space="preserve"> (</w:t>
      </w:r>
      <w:r w:rsidRPr="00C25929">
        <w:rPr>
          <w:rFonts w:ascii="Cambria Math" w:eastAsia="Cambria Math" w:hAnsi="Cambria Math" w:cs="Cambria Math"/>
          <w:sz w:val="22"/>
          <w:szCs w:val="22"/>
          <w:lang w:bidi="es-ES"/>
        </w:rPr>
        <w:t>𝐠</w:t>
      </w:r>
      <w:r w:rsidRPr="00C25929">
        <w:rPr>
          <w:rFonts w:eastAsia="Cambria Math"/>
          <w:sz w:val="22"/>
          <w:szCs w:val="22"/>
          <w:lang w:bidi="es-ES"/>
        </w:rPr>
        <w:t xml:space="preserve">) </w:t>
      </w:r>
      <w:r w:rsidRPr="00C25929">
        <w:rPr>
          <w:rFonts w:eastAsia="Cambria Math"/>
          <w:spacing w:val="28"/>
          <w:sz w:val="22"/>
          <w:szCs w:val="22"/>
          <w:lang w:bidi="es-ES"/>
        </w:rPr>
        <w:t xml:space="preserve"> </w:t>
      </w:r>
      <w:r w:rsidRPr="00C25929">
        <w:rPr>
          <w:rFonts w:ascii="Cambria Math" w:eastAsia="Cambria Math" w:hAnsi="Cambria Math" w:cs="Cambria Math"/>
          <w:position w:val="-22"/>
          <w:sz w:val="22"/>
          <w:szCs w:val="22"/>
          <w:lang w:bidi="es-ES"/>
        </w:rPr>
        <w:t>𝐠</w:t>
      </w:r>
    </w:p>
    <w:p w:rsidR="00C25929" w:rsidRPr="00C25929" w:rsidRDefault="00C25929" w:rsidP="00C25929">
      <w:pPr>
        <w:widowControl w:val="0"/>
        <w:autoSpaceDE w:val="0"/>
        <w:autoSpaceDN w:val="0"/>
        <w:spacing w:line="237" w:lineRule="auto"/>
        <w:ind w:left="1169" w:right="344"/>
        <w:jc w:val="center"/>
        <w:rPr>
          <w:rFonts w:eastAsia="Cambria Math"/>
          <w:sz w:val="22"/>
          <w:szCs w:val="22"/>
          <w:lang w:bidi="es-ES"/>
        </w:rPr>
      </w:pPr>
      <w:r w:rsidRPr="00C25929">
        <w:rPr>
          <w:rFonts w:eastAsia="Calibri Light"/>
          <w:noProof/>
          <w:sz w:val="22"/>
          <w:szCs w:val="22"/>
          <w:lang w:val="en-US" w:eastAsia="en-US"/>
        </w:rPr>
        <mc:AlternateContent>
          <mc:Choice Requires="wps">
            <w:drawing>
              <wp:anchor distT="0" distB="0" distL="114300" distR="114300" simplePos="0" relativeHeight="251659264" behindDoc="1" locked="0" layoutInCell="1" allowOverlap="1" wp14:anchorId="7A11D87A" wp14:editId="19AAB18A">
                <wp:simplePos x="0" y="0"/>
                <wp:positionH relativeFrom="page">
                  <wp:posOffset>4443095</wp:posOffset>
                </wp:positionH>
                <wp:positionV relativeFrom="paragraph">
                  <wp:posOffset>84455</wp:posOffset>
                </wp:positionV>
                <wp:extent cx="230505"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line">
                          <a:avLst/>
                        </a:prstGeom>
                        <a:noFill/>
                        <a:ln w="7620">
                          <a:solidFill>
                            <a:srgbClr val="50505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3AF6E" id="Conector recto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9.85pt,6.65pt" to="36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" strokecolor="#505050" strokeweight=".6pt">
                <w10:wrap anchorx="page"/>
              </v:line>
            </w:pict>
          </mc:Fallback>
        </mc:AlternateContent>
      </w:r>
      <w:r w:rsidRPr="00C25929">
        <w:rPr>
          <w:rFonts w:ascii="Cambria Math" w:eastAsia="Cambria Math" w:hAnsi="Cambria Math" w:cs="Cambria Math"/>
          <w:sz w:val="22"/>
          <w:szCs w:val="22"/>
          <w:lang w:bidi="es-ES"/>
        </w:rPr>
        <w:t>𝐦𝐚𝐬𝐚</w:t>
      </w:r>
      <w:r w:rsidRPr="00C25929">
        <w:rPr>
          <w:rFonts w:eastAsia="Cambria Math"/>
          <w:sz w:val="22"/>
          <w:szCs w:val="22"/>
          <w:lang w:bidi="es-ES"/>
        </w:rPr>
        <w:t xml:space="preserve"> </w:t>
      </w:r>
      <w:r w:rsidRPr="00C25929">
        <w:rPr>
          <w:rFonts w:ascii="Cambria Math" w:eastAsia="Cambria Math" w:hAnsi="Cambria Math" w:cs="Cambria Math"/>
          <w:sz w:val="22"/>
          <w:szCs w:val="22"/>
          <w:lang w:bidi="es-ES"/>
        </w:rPr>
        <w:t>𝐦𝐨𝐥𝐚𝐫</w:t>
      </w:r>
      <w:r w:rsidRPr="00C25929">
        <w:rPr>
          <w:rFonts w:eastAsia="Cambria Math"/>
          <w:sz w:val="22"/>
          <w:szCs w:val="22"/>
          <w:lang w:bidi="es-ES"/>
        </w:rPr>
        <w:t xml:space="preserve"> (</w:t>
      </w:r>
      <w:r w:rsidRPr="00C25929">
        <w:rPr>
          <w:rFonts w:ascii="Cambria Math" w:eastAsia="Cambria Math" w:hAnsi="Cambria Math" w:cs="Cambria Math"/>
          <w:position w:val="-9"/>
          <w:sz w:val="22"/>
          <w:szCs w:val="22"/>
          <w:lang w:bidi="es-ES"/>
        </w:rPr>
        <w:t>𝐦𝐨𝐥</w:t>
      </w:r>
      <w:r w:rsidRPr="00C25929">
        <w:rPr>
          <w:rFonts w:eastAsia="Cambria Math"/>
          <w:sz w:val="22"/>
          <w:szCs w:val="22"/>
          <w:lang w:bidi="es-ES"/>
        </w:rPr>
        <w:t>)</w:t>
      </w:r>
    </w:p>
    <w:p w:rsidR="00C25929" w:rsidRPr="00C25929" w:rsidRDefault="00C25929" w:rsidP="00C25929">
      <w:pPr>
        <w:widowControl w:val="0"/>
        <w:autoSpaceDE w:val="0"/>
        <w:autoSpaceDN w:val="0"/>
        <w:spacing w:before="9"/>
        <w:rPr>
          <w:rFonts w:eastAsia="Calibri Light"/>
          <w:sz w:val="22"/>
          <w:szCs w:val="22"/>
          <w:lang w:bidi="es-ES"/>
        </w:rPr>
      </w:pPr>
    </w:p>
    <w:p w:rsidR="00C25929" w:rsidRPr="00C25929" w:rsidRDefault="00C25929" w:rsidP="00C25929">
      <w:pPr>
        <w:widowControl w:val="0"/>
        <w:autoSpaceDE w:val="0"/>
        <w:autoSpaceDN w:val="0"/>
        <w:spacing w:before="56"/>
        <w:ind w:left="102" w:right="236"/>
        <w:jc w:val="both"/>
        <w:rPr>
          <w:rFonts w:eastAsia="Calibri Light"/>
          <w:sz w:val="22"/>
          <w:szCs w:val="22"/>
          <w:lang w:bidi="es-ES"/>
        </w:rPr>
      </w:pPr>
      <w:r w:rsidRPr="00C25929">
        <w:rPr>
          <w:rFonts w:eastAsia="Calibri Light"/>
          <w:b/>
          <w:sz w:val="22"/>
          <w:szCs w:val="22"/>
          <w:lang w:bidi="es-ES"/>
        </w:rPr>
        <w:t>Formula empírica:</w:t>
      </w:r>
      <w:r w:rsidRPr="00C25929">
        <w:rPr>
          <w:rFonts w:eastAsia="Calibri Light"/>
          <w:sz w:val="22"/>
          <w:szCs w:val="22"/>
          <w:lang w:bidi="es-ES"/>
        </w:rPr>
        <w:t xml:space="preserve"> es la proporción mínima, en números enteros, entre sus átomos que forman un compuesto. No necesariamente indica el número de átomos reales en una molécula determinada. Esta es la fórmula más sencilla (no se puede simplificar más). Se escriben de forma que los subíndices se reduzcan al máximo a los números enteros y sencillos. Ejemplos:</w:t>
      </w:r>
    </w:p>
    <w:p w:rsidR="00C25929" w:rsidRPr="00C25929" w:rsidRDefault="00C25929" w:rsidP="00C25929">
      <w:pPr>
        <w:widowControl w:val="0"/>
        <w:autoSpaceDE w:val="0"/>
        <w:autoSpaceDN w:val="0"/>
        <w:spacing w:before="1"/>
        <w:ind w:left="102"/>
        <w:jc w:val="both"/>
        <w:rPr>
          <w:rFonts w:eastAsia="Calibri Light"/>
          <w:sz w:val="22"/>
          <w:szCs w:val="22"/>
          <w:lang w:bidi="es-ES"/>
        </w:rPr>
      </w:pPr>
      <w:r w:rsidRPr="00C25929">
        <w:rPr>
          <w:rFonts w:eastAsia="Calibri Light"/>
          <w:sz w:val="22"/>
          <w:szCs w:val="22"/>
          <w:lang w:bidi="es-ES"/>
        </w:rPr>
        <w:t>N</w:t>
      </w:r>
      <w:r w:rsidRPr="00C25929">
        <w:rPr>
          <w:rFonts w:eastAsia="Calibri Light"/>
          <w:sz w:val="22"/>
          <w:szCs w:val="22"/>
          <w:vertAlign w:val="subscript"/>
          <w:lang w:bidi="es-ES"/>
        </w:rPr>
        <w:t>2</w:t>
      </w:r>
      <w:r w:rsidRPr="00C25929">
        <w:rPr>
          <w:rFonts w:eastAsia="Calibri Light"/>
          <w:sz w:val="22"/>
          <w:szCs w:val="22"/>
          <w:lang w:bidi="es-ES"/>
        </w:rPr>
        <w:t>O</w:t>
      </w:r>
      <w:r w:rsidRPr="00C25929">
        <w:rPr>
          <w:rFonts w:eastAsia="Calibri Light"/>
          <w:sz w:val="22"/>
          <w:szCs w:val="22"/>
          <w:vertAlign w:val="subscript"/>
          <w:lang w:bidi="es-ES"/>
        </w:rPr>
        <w:t>4</w:t>
      </w:r>
      <w:r w:rsidRPr="00C25929">
        <w:rPr>
          <w:rFonts w:eastAsia="Calibri Light"/>
          <w:sz w:val="22"/>
          <w:szCs w:val="22"/>
          <w:lang w:bidi="es-ES"/>
        </w:rPr>
        <w:t xml:space="preserve"> Hidracina, cuya fórmula empírica es NO</w:t>
      </w:r>
      <w:r w:rsidRPr="00C25929">
        <w:rPr>
          <w:rFonts w:eastAsia="Calibri Light"/>
          <w:sz w:val="22"/>
          <w:szCs w:val="22"/>
          <w:vertAlign w:val="subscript"/>
          <w:lang w:bidi="es-ES"/>
        </w:rPr>
        <w:t>2</w:t>
      </w:r>
    </w:p>
    <w:p w:rsidR="00C25929" w:rsidRPr="00C25929" w:rsidRDefault="00C25929" w:rsidP="00C25929">
      <w:pPr>
        <w:widowControl w:val="0"/>
        <w:autoSpaceDE w:val="0"/>
        <w:autoSpaceDN w:val="0"/>
        <w:spacing w:before="11"/>
        <w:rPr>
          <w:rFonts w:eastAsia="Calibri Light"/>
          <w:sz w:val="22"/>
          <w:szCs w:val="22"/>
          <w:lang w:bidi="es-ES"/>
        </w:rPr>
      </w:pPr>
    </w:p>
    <w:p w:rsidR="00C25929" w:rsidRPr="00C25929" w:rsidRDefault="00C25929" w:rsidP="00C25929">
      <w:pPr>
        <w:widowControl w:val="0"/>
        <w:autoSpaceDE w:val="0"/>
        <w:autoSpaceDN w:val="0"/>
        <w:ind w:left="102" w:right="238"/>
        <w:jc w:val="both"/>
        <w:rPr>
          <w:rFonts w:eastAsia="Calibri Light"/>
          <w:sz w:val="22"/>
          <w:szCs w:val="22"/>
          <w:lang w:bidi="es-ES"/>
        </w:rPr>
      </w:pPr>
      <w:r w:rsidRPr="00C25929">
        <w:rPr>
          <w:rFonts w:eastAsia="Calibri Light"/>
          <w:b/>
          <w:sz w:val="22"/>
          <w:szCs w:val="22"/>
          <w:lang w:bidi="es-ES"/>
        </w:rPr>
        <w:t>Formula molecular:</w:t>
      </w:r>
      <w:r w:rsidRPr="00C25929">
        <w:rPr>
          <w:rFonts w:eastAsia="Calibri Light"/>
          <w:sz w:val="22"/>
          <w:szCs w:val="22"/>
          <w:lang w:bidi="es-ES"/>
        </w:rPr>
        <w:t xml:space="preserve"> indica el número exacto de átomos de cada elemento que están presentes en la unidad más pequeña de una sustancia. Generalmente la formula molecular, es la fórmula empírica amplificada.</w:t>
      </w:r>
    </w:p>
    <w:p w:rsidR="00C25929" w:rsidRPr="00C25929" w:rsidRDefault="00C25929" w:rsidP="00C25929">
      <w:pPr>
        <w:widowControl w:val="0"/>
        <w:autoSpaceDE w:val="0"/>
        <w:autoSpaceDN w:val="0"/>
        <w:spacing w:before="1"/>
        <w:rPr>
          <w:rFonts w:eastAsia="Calibri Light"/>
          <w:b/>
          <w:sz w:val="22"/>
          <w:szCs w:val="22"/>
          <w:lang w:bidi="es-ES"/>
        </w:rPr>
      </w:pPr>
    </w:p>
    <w:p w:rsidR="00C25929" w:rsidRPr="00C25929" w:rsidRDefault="00C25929" w:rsidP="00C25929">
      <w:pPr>
        <w:widowControl w:val="0"/>
        <w:autoSpaceDE w:val="0"/>
        <w:autoSpaceDN w:val="0"/>
        <w:ind w:left="102" w:right="238" w:firstLine="48"/>
        <w:jc w:val="both"/>
        <w:rPr>
          <w:rFonts w:eastAsia="Calibri Light"/>
          <w:sz w:val="22"/>
          <w:szCs w:val="22"/>
          <w:lang w:bidi="es-ES"/>
        </w:rPr>
      </w:pPr>
      <w:r w:rsidRPr="00C25929">
        <w:rPr>
          <w:rFonts w:eastAsia="Calibri Light"/>
          <w:b/>
          <w:sz w:val="22"/>
          <w:szCs w:val="22"/>
          <w:lang w:bidi="es-ES"/>
        </w:rPr>
        <w:t>Composición porcentual o centesimal:</w:t>
      </w:r>
      <w:r w:rsidRPr="00C25929">
        <w:rPr>
          <w:rFonts w:eastAsia="Calibri Light"/>
          <w:sz w:val="22"/>
          <w:szCs w:val="22"/>
          <w:lang w:bidi="es-ES"/>
        </w:rPr>
        <w:t xml:space="preserve"> como su nombre lo indica, da cuenta del porcentaje de cada elemento en el compuesto.</w:t>
      </w:r>
    </w:p>
    <w:p w:rsidR="008B1F41" w:rsidRDefault="008B1F41" w:rsidP="00905E5D">
      <w:pPr>
        <w:rPr>
          <w:sz w:val="22"/>
          <w:szCs w:val="22"/>
          <w:lang w:eastAsia="en-US"/>
        </w:rPr>
      </w:pPr>
    </w:p>
    <w:p w:rsidR="00A72EE8" w:rsidRDefault="00A72EE8" w:rsidP="00905E5D">
      <w:pPr>
        <w:rPr>
          <w:sz w:val="22"/>
          <w:szCs w:val="22"/>
          <w:lang w:eastAsia="en-US"/>
        </w:rPr>
      </w:pPr>
    </w:p>
    <w:p w:rsidR="00A72EE8" w:rsidRDefault="00A72EE8" w:rsidP="00905E5D">
      <w:pPr>
        <w:rPr>
          <w:sz w:val="22"/>
          <w:szCs w:val="22"/>
          <w:lang w:eastAsia="en-US"/>
        </w:rPr>
      </w:pPr>
    </w:p>
    <w:p w:rsidR="00A72EE8" w:rsidRDefault="00A72EE8" w:rsidP="00905E5D">
      <w:pPr>
        <w:rPr>
          <w:sz w:val="22"/>
          <w:szCs w:val="22"/>
          <w:lang w:eastAsia="en-US"/>
        </w:rPr>
      </w:pPr>
    </w:p>
    <w:p w:rsidR="00A72EE8" w:rsidRDefault="00A72EE8" w:rsidP="00905E5D">
      <w:pPr>
        <w:rPr>
          <w:sz w:val="22"/>
          <w:szCs w:val="22"/>
          <w:lang w:eastAsia="en-US"/>
        </w:rPr>
      </w:pPr>
    </w:p>
    <w:p w:rsidR="00A72EE8" w:rsidRDefault="00A72EE8" w:rsidP="00905E5D">
      <w:pPr>
        <w:rPr>
          <w:sz w:val="22"/>
          <w:szCs w:val="22"/>
          <w:lang w:eastAsia="en-US"/>
        </w:rPr>
      </w:pPr>
    </w:p>
    <w:p w:rsidR="00A72EE8" w:rsidRDefault="00A72EE8" w:rsidP="00905E5D">
      <w:pPr>
        <w:rPr>
          <w:sz w:val="22"/>
          <w:szCs w:val="22"/>
          <w:lang w:eastAsia="en-US"/>
        </w:rPr>
      </w:pPr>
    </w:p>
    <w:p w:rsidR="00A72EE8" w:rsidRDefault="00A72EE8" w:rsidP="00905E5D">
      <w:pPr>
        <w:rPr>
          <w:sz w:val="22"/>
          <w:szCs w:val="22"/>
          <w:lang w:eastAsia="en-US"/>
        </w:rPr>
      </w:pPr>
    </w:p>
    <w:p w:rsidR="00A72EE8" w:rsidRDefault="00A72EE8" w:rsidP="00905E5D">
      <w:pPr>
        <w:rPr>
          <w:sz w:val="22"/>
          <w:szCs w:val="22"/>
          <w:lang w:eastAsia="en-US"/>
        </w:rPr>
      </w:pPr>
    </w:p>
    <w:p w:rsidR="00A72EE8" w:rsidRPr="00C25929" w:rsidRDefault="00A72EE8" w:rsidP="00905E5D">
      <w:pPr>
        <w:rPr>
          <w:sz w:val="22"/>
          <w:szCs w:val="22"/>
          <w:lang w:eastAsia="en-US"/>
        </w:rPr>
      </w:pPr>
    </w:p>
    <w:p w:rsidR="00C25929" w:rsidRPr="00C25929" w:rsidRDefault="00C25929" w:rsidP="00C25929">
      <w:pPr>
        <w:pStyle w:val="Prrafodelista"/>
        <w:numPr>
          <w:ilvl w:val="0"/>
          <w:numId w:val="28"/>
        </w:numPr>
        <w:rPr>
          <w:b/>
          <w:sz w:val="22"/>
          <w:szCs w:val="22"/>
          <w:lang w:eastAsia="en-US"/>
        </w:rPr>
      </w:pPr>
      <w:r w:rsidRPr="00C25929">
        <w:rPr>
          <w:b/>
          <w:sz w:val="22"/>
          <w:szCs w:val="22"/>
          <w:lang w:eastAsia="en-US"/>
        </w:rPr>
        <w:t xml:space="preserve">Realizar los siguientes ejercicios </w:t>
      </w:r>
    </w:p>
    <w:p w:rsidR="00C25929" w:rsidRPr="00C25929" w:rsidRDefault="00C25929" w:rsidP="00C25929">
      <w:pPr>
        <w:rPr>
          <w:sz w:val="22"/>
          <w:szCs w:val="22"/>
          <w:lang w:eastAsia="en-US"/>
        </w:rPr>
      </w:pPr>
    </w:p>
    <w:p w:rsidR="00C25929" w:rsidRPr="00C25929" w:rsidRDefault="00C25929" w:rsidP="00C25929">
      <w:pPr>
        <w:rPr>
          <w:sz w:val="22"/>
          <w:szCs w:val="22"/>
          <w:lang w:eastAsia="en-US"/>
        </w:rPr>
      </w:pPr>
      <w:proofErr w:type="gramStart"/>
      <w:r w:rsidRPr="00C25929">
        <w:rPr>
          <w:sz w:val="22"/>
          <w:szCs w:val="22"/>
          <w:lang w:eastAsia="en-US"/>
        </w:rPr>
        <w:t>a)¿</w:t>
      </w:r>
      <w:proofErr w:type="gramEnd"/>
      <w:r w:rsidRPr="00C25929">
        <w:rPr>
          <w:sz w:val="22"/>
          <w:szCs w:val="22"/>
          <w:lang w:eastAsia="en-US"/>
        </w:rPr>
        <w:t>Cuál es la fórmula empírica del óxido de hierro que contiene 77,75% de hierro y 22,25% de oxígeno en masa?</w:t>
      </w:r>
    </w:p>
    <w:p w:rsidR="00A72EE8" w:rsidRDefault="00A72EE8" w:rsidP="00C25929">
      <w:pPr>
        <w:rPr>
          <w:sz w:val="22"/>
          <w:szCs w:val="22"/>
          <w:lang w:eastAsia="en-US"/>
        </w:rPr>
      </w:pPr>
    </w:p>
    <w:p w:rsidR="00A72EE8" w:rsidRDefault="00A72EE8" w:rsidP="00C25929">
      <w:pPr>
        <w:rPr>
          <w:sz w:val="22"/>
          <w:szCs w:val="22"/>
          <w:lang w:eastAsia="en-US"/>
        </w:rPr>
      </w:pPr>
    </w:p>
    <w:p w:rsidR="00A72EE8" w:rsidRDefault="00A72EE8" w:rsidP="00C25929">
      <w:pPr>
        <w:rPr>
          <w:sz w:val="22"/>
          <w:szCs w:val="22"/>
          <w:lang w:eastAsia="en-US"/>
        </w:rPr>
      </w:pPr>
    </w:p>
    <w:p w:rsidR="00A72EE8" w:rsidRDefault="00A72EE8" w:rsidP="00C25929">
      <w:pPr>
        <w:rPr>
          <w:sz w:val="22"/>
          <w:szCs w:val="22"/>
          <w:lang w:eastAsia="en-US"/>
        </w:rPr>
      </w:pPr>
    </w:p>
    <w:p w:rsidR="00A72EE8" w:rsidRDefault="00A72EE8" w:rsidP="00C25929">
      <w:pPr>
        <w:rPr>
          <w:sz w:val="22"/>
          <w:szCs w:val="22"/>
          <w:lang w:eastAsia="en-US"/>
        </w:rPr>
      </w:pPr>
    </w:p>
    <w:p w:rsidR="00C25929" w:rsidRPr="00C25929" w:rsidRDefault="00C25929" w:rsidP="00C25929">
      <w:pPr>
        <w:rPr>
          <w:sz w:val="22"/>
          <w:szCs w:val="22"/>
          <w:lang w:bidi="es-ES"/>
        </w:rPr>
      </w:pPr>
      <w:r w:rsidRPr="00C25929">
        <w:rPr>
          <w:sz w:val="22"/>
          <w:szCs w:val="22"/>
          <w:lang w:eastAsia="en-US"/>
        </w:rPr>
        <w:t>b)</w:t>
      </w:r>
      <w:r w:rsidRPr="00C25929">
        <w:rPr>
          <w:rFonts w:eastAsia="Calibri Light"/>
          <w:color w:val="505050"/>
          <w:sz w:val="22"/>
          <w:szCs w:val="22"/>
          <w:lang w:bidi="es-ES"/>
        </w:rPr>
        <w:t xml:space="preserve"> </w:t>
      </w:r>
      <w:r w:rsidRPr="00C25929">
        <w:rPr>
          <w:sz w:val="22"/>
          <w:szCs w:val="22"/>
          <w:lang w:bidi="es-ES"/>
        </w:rPr>
        <w:t>La masa molar de un compuesto formado por carbono e hidrógeno es 28 g/mol. Si tiene un 14,28% de hidrógeno, determine su fórmula empírica y molecular.</w:t>
      </w:r>
    </w:p>
    <w:p w:rsidR="00C25929" w:rsidRPr="00C25929" w:rsidRDefault="00C25929" w:rsidP="00C25929">
      <w:pPr>
        <w:rPr>
          <w:sz w:val="22"/>
          <w:szCs w:val="22"/>
          <w:lang w:eastAsia="en-US"/>
        </w:rPr>
      </w:pPr>
    </w:p>
    <w:p w:rsidR="00C25929" w:rsidRPr="00C25929" w:rsidRDefault="00C25929" w:rsidP="00C25929">
      <w:pPr>
        <w:rPr>
          <w:sz w:val="22"/>
          <w:szCs w:val="22"/>
          <w:lang w:eastAsia="en-US"/>
        </w:rPr>
      </w:pPr>
    </w:p>
    <w:p w:rsidR="00C25929" w:rsidRPr="00C25929" w:rsidRDefault="00C25929" w:rsidP="00C25929">
      <w:pPr>
        <w:rPr>
          <w:sz w:val="22"/>
          <w:szCs w:val="22"/>
          <w:lang w:eastAsia="en-US"/>
        </w:rPr>
      </w:pPr>
    </w:p>
    <w:p w:rsidR="00A72EE8" w:rsidRDefault="00A72EE8" w:rsidP="00C25929">
      <w:pPr>
        <w:rPr>
          <w:sz w:val="22"/>
          <w:szCs w:val="22"/>
          <w:lang w:eastAsia="en-US"/>
        </w:rPr>
      </w:pPr>
    </w:p>
    <w:p w:rsidR="00A72EE8" w:rsidRDefault="00A72EE8" w:rsidP="00C25929">
      <w:pPr>
        <w:rPr>
          <w:sz w:val="22"/>
          <w:szCs w:val="22"/>
          <w:lang w:eastAsia="en-US"/>
        </w:rPr>
      </w:pPr>
    </w:p>
    <w:p w:rsidR="00A72EE8" w:rsidRDefault="00A72EE8" w:rsidP="00C25929">
      <w:pPr>
        <w:rPr>
          <w:sz w:val="22"/>
          <w:szCs w:val="22"/>
          <w:lang w:eastAsia="en-US"/>
        </w:rPr>
      </w:pPr>
    </w:p>
    <w:p w:rsidR="00C25929" w:rsidRPr="00C25929" w:rsidRDefault="00C25929" w:rsidP="00C25929">
      <w:pPr>
        <w:rPr>
          <w:sz w:val="22"/>
          <w:szCs w:val="22"/>
          <w:lang w:bidi="es-ES"/>
        </w:rPr>
      </w:pPr>
      <w:r w:rsidRPr="00C25929">
        <w:rPr>
          <w:sz w:val="22"/>
          <w:szCs w:val="22"/>
          <w:lang w:eastAsia="en-US"/>
        </w:rPr>
        <w:t>c)</w:t>
      </w:r>
      <w:r w:rsidRPr="00C25929">
        <w:rPr>
          <w:rFonts w:eastAsia="Calibri Light"/>
          <w:color w:val="505050"/>
          <w:sz w:val="22"/>
          <w:szCs w:val="22"/>
          <w:lang w:bidi="es-ES"/>
        </w:rPr>
        <w:t xml:space="preserve"> </w:t>
      </w:r>
      <w:r w:rsidRPr="00C25929">
        <w:rPr>
          <w:sz w:val="22"/>
          <w:szCs w:val="22"/>
          <w:lang w:bidi="es-ES"/>
        </w:rPr>
        <w:t>2,00 g de hidrógeno se combinan con 16,0 g de oxígeno para formar 18,0 g de agua. Determine la composición porcentual del agua.</w:t>
      </w:r>
    </w:p>
    <w:p w:rsidR="00C25929" w:rsidRPr="00C25929" w:rsidRDefault="00C25929" w:rsidP="00C25929">
      <w:pPr>
        <w:rPr>
          <w:sz w:val="22"/>
          <w:szCs w:val="22"/>
          <w:lang w:eastAsia="en-US" w:bidi="es-ES"/>
        </w:rPr>
      </w:pPr>
    </w:p>
    <w:p w:rsidR="00C25929" w:rsidRPr="00C25929" w:rsidRDefault="00C25929" w:rsidP="00C25929">
      <w:pPr>
        <w:rPr>
          <w:sz w:val="22"/>
          <w:szCs w:val="22"/>
          <w:lang w:eastAsia="en-US"/>
        </w:rPr>
      </w:pPr>
      <w:bookmarkStart w:id="0" w:name="_GoBack"/>
      <w:bookmarkEnd w:id="0"/>
    </w:p>
    <w:p w:rsidR="00C25929" w:rsidRPr="00C25929" w:rsidRDefault="00C25929" w:rsidP="00C25929">
      <w:pPr>
        <w:rPr>
          <w:sz w:val="22"/>
          <w:szCs w:val="22"/>
          <w:lang w:eastAsia="en-US"/>
        </w:rPr>
      </w:pPr>
    </w:p>
    <w:p w:rsidR="00C25929" w:rsidRPr="00C25929" w:rsidRDefault="00C25929" w:rsidP="00C25929">
      <w:pPr>
        <w:rPr>
          <w:sz w:val="22"/>
          <w:szCs w:val="22"/>
          <w:lang w:bidi="es-ES"/>
        </w:rPr>
      </w:pPr>
      <w:r w:rsidRPr="00C25929">
        <w:rPr>
          <w:sz w:val="22"/>
          <w:szCs w:val="22"/>
          <w:lang w:eastAsia="en-US"/>
        </w:rPr>
        <w:t>d)</w:t>
      </w:r>
      <w:r w:rsidRPr="00C25929">
        <w:rPr>
          <w:rFonts w:eastAsia="Calibri Light"/>
          <w:color w:val="505050"/>
          <w:sz w:val="22"/>
          <w:szCs w:val="22"/>
          <w:lang w:bidi="es-ES"/>
        </w:rPr>
        <w:t xml:space="preserve"> </w:t>
      </w:r>
      <w:r w:rsidRPr="00C25929">
        <w:rPr>
          <w:sz w:val="22"/>
          <w:szCs w:val="22"/>
          <w:lang w:bidi="es-ES"/>
        </w:rPr>
        <w:t>Al reaccionar 4 g de carbono con hidrógeno se obtiene 5 g de producto cuya masa molar es 30 g/mol, Determine:</w:t>
      </w:r>
    </w:p>
    <w:p w:rsidR="00C25929" w:rsidRPr="00C25929" w:rsidRDefault="00C25929" w:rsidP="00C25929">
      <w:pPr>
        <w:rPr>
          <w:sz w:val="22"/>
          <w:szCs w:val="22"/>
          <w:lang w:eastAsia="en-US" w:bidi="es-ES"/>
        </w:rPr>
      </w:pPr>
    </w:p>
    <w:p w:rsidR="00C25929" w:rsidRPr="00C25929" w:rsidRDefault="00C25929" w:rsidP="00C25929">
      <w:pPr>
        <w:numPr>
          <w:ilvl w:val="1"/>
          <w:numId w:val="29"/>
        </w:numPr>
        <w:rPr>
          <w:sz w:val="22"/>
          <w:szCs w:val="22"/>
          <w:lang w:eastAsia="en-US" w:bidi="es-ES"/>
        </w:rPr>
      </w:pPr>
      <w:r w:rsidRPr="00C25929">
        <w:rPr>
          <w:sz w:val="22"/>
          <w:szCs w:val="22"/>
          <w:lang w:eastAsia="en-US" w:bidi="es-ES"/>
        </w:rPr>
        <w:t>composición porcentual</w:t>
      </w:r>
    </w:p>
    <w:p w:rsidR="00C25929" w:rsidRPr="00C25929" w:rsidRDefault="00C25929" w:rsidP="00C25929">
      <w:pPr>
        <w:numPr>
          <w:ilvl w:val="1"/>
          <w:numId w:val="29"/>
        </w:numPr>
        <w:rPr>
          <w:sz w:val="22"/>
          <w:szCs w:val="22"/>
          <w:lang w:eastAsia="en-US" w:bidi="es-ES"/>
        </w:rPr>
      </w:pPr>
      <w:r w:rsidRPr="00C25929">
        <w:rPr>
          <w:sz w:val="22"/>
          <w:szCs w:val="22"/>
          <w:lang w:eastAsia="en-US" w:bidi="es-ES"/>
        </w:rPr>
        <w:t>Fórmula empírica</w:t>
      </w:r>
    </w:p>
    <w:p w:rsidR="00C25929" w:rsidRPr="00C25929" w:rsidRDefault="00C25929" w:rsidP="00C25929">
      <w:pPr>
        <w:numPr>
          <w:ilvl w:val="1"/>
          <w:numId w:val="29"/>
        </w:numPr>
        <w:rPr>
          <w:sz w:val="22"/>
          <w:szCs w:val="22"/>
          <w:lang w:eastAsia="en-US" w:bidi="es-ES"/>
        </w:rPr>
      </w:pPr>
      <w:r w:rsidRPr="00C25929">
        <w:rPr>
          <w:sz w:val="22"/>
          <w:szCs w:val="22"/>
          <w:lang w:eastAsia="en-US" w:bidi="es-ES"/>
        </w:rPr>
        <w:t>Fórmula molecular</w:t>
      </w:r>
    </w:p>
    <w:p w:rsidR="00C25929" w:rsidRPr="00C25929" w:rsidRDefault="00C25929" w:rsidP="00C25929">
      <w:pPr>
        <w:rPr>
          <w:sz w:val="20"/>
          <w:szCs w:val="20"/>
          <w:lang w:eastAsia="en-US"/>
        </w:rPr>
      </w:pPr>
    </w:p>
    <w:sectPr w:rsidR="00C25929" w:rsidRPr="00C2592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C71" w:rsidRDefault="00A83C71" w:rsidP="00610500">
      <w:r>
        <w:separator/>
      </w:r>
    </w:p>
  </w:endnote>
  <w:endnote w:type="continuationSeparator" w:id="0">
    <w:p w:rsidR="00A83C71" w:rsidRDefault="00A83C71" w:rsidP="0061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C71" w:rsidRDefault="00A83C71" w:rsidP="00610500">
      <w:r>
        <w:separator/>
      </w:r>
    </w:p>
  </w:footnote>
  <w:footnote w:type="continuationSeparator" w:id="0">
    <w:p w:rsidR="00A83C71" w:rsidRDefault="00A83C71" w:rsidP="006105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00" w:rsidRPr="00610500" w:rsidRDefault="00610500" w:rsidP="00610500">
    <w:pPr>
      <w:pStyle w:val="Encabezado"/>
      <w:tabs>
        <w:tab w:val="left" w:pos="1961"/>
        <w:tab w:val="left" w:pos="8043"/>
      </w:tabs>
      <w:rPr>
        <w:b/>
      </w:rPr>
    </w:pPr>
    <w:r>
      <w:rPr>
        <w:noProof/>
        <w:lang w:val="en-US" w:eastAsia="en-US"/>
      </w:rPr>
      <w:drawing>
        <wp:anchor distT="0" distB="0" distL="114300" distR="114300" simplePos="0" relativeHeight="251659264" behindDoc="0" locked="0" layoutInCell="1" allowOverlap="1" wp14:anchorId="16EBA7A7" wp14:editId="698B5D20">
          <wp:simplePos x="0" y="0"/>
          <wp:positionH relativeFrom="column">
            <wp:posOffset>-193040</wp:posOffset>
          </wp:positionH>
          <wp:positionV relativeFrom="paragraph">
            <wp:posOffset>-148590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rPr>
      <w:t>LICEO JUAN RUSQUE PORTAL 202</w:t>
    </w:r>
    <w:r w:rsidRPr="00610500">
      <w:rPr>
        <w:b/>
      </w:rPr>
      <w:t>0</w:t>
    </w:r>
    <w:r>
      <w:rPr>
        <w:b/>
      </w:rPr>
      <w:t xml:space="preserve">                                               </w:t>
    </w:r>
    <w:r>
      <w:rPr>
        <w:noProof/>
        <w:lang w:val="en-US" w:eastAsia="en-US"/>
      </w:rPr>
      <w:drawing>
        <wp:inline distT="0" distB="0" distL="0" distR="0" wp14:anchorId="4A95860D" wp14:editId="65448594">
          <wp:extent cx="408562" cy="5430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979" cy="542290"/>
                  </a:xfrm>
                  <a:prstGeom prst="rect">
                    <a:avLst/>
                  </a:prstGeom>
                  <a:noFill/>
                </pic:spPr>
              </pic:pic>
            </a:graphicData>
          </a:graphic>
        </wp:inline>
      </w:drawing>
    </w:r>
  </w:p>
  <w:p w:rsidR="00610500" w:rsidRPr="00610500" w:rsidRDefault="00610500" w:rsidP="00610500">
    <w:pPr>
      <w:pStyle w:val="Encabezado"/>
      <w:tabs>
        <w:tab w:val="left" w:pos="1961"/>
        <w:tab w:val="left" w:pos="8043"/>
      </w:tabs>
    </w:pPr>
    <w:r w:rsidRPr="00610500">
      <w:t xml:space="preserve">  </w:t>
    </w:r>
    <w:r w:rsidR="00536E05">
      <w:t xml:space="preserve">          </w:t>
    </w:r>
    <w:r w:rsidRPr="00610500">
      <w:t>“Comprometidos con la calidad, integralidad e inclusión…”</w:t>
    </w:r>
  </w:p>
  <w:p w:rsidR="00610500" w:rsidRDefault="00610500" w:rsidP="00610500">
    <w:pPr>
      <w:pStyle w:val="Encabezado"/>
      <w:tabs>
        <w:tab w:val="clear" w:pos="4419"/>
        <w:tab w:val="clear" w:pos="8838"/>
        <w:tab w:val="left" w:pos="1961"/>
        <w:tab w:val="left" w:pos="8043"/>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F1E"/>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7560F12"/>
    <w:multiLevelType w:val="hybridMultilevel"/>
    <w:tmpl w:val="B9BA9E0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FA3D68"/>
    <w:multiLevelType w:val="hybridMultilevel"/>
    <w:tmpl w:val="906AD92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B184E48"/>
    <w:multiLevelType w:val="hybridMultilevel"/>
    <w:tmpl w:val="B9C8E346"/>
    <w:lvl w:ilvl="0" w:tplc="B958F77A">
      <w:start w:val="1"/>
      <w:numFmt w:val="upperRoman"/>
      <w:lvlText w:val="%1."/>
      <w:lvlJc w:val="left"/>
      <w:pPr>
        <w:ind w:left="1098" w:hanging="246"/>
        <w:jc w:val="left"/>
      </w:pPr>
      <w:rPr>
        <w:rFonts w:ascii="Verdana" w:eastAsia="Verdana" w:hAnsi="Verdana" w:cs="Verdana" w:hint="default"/>
        <w:w w:val="70"/>
        <w:sz w:val="20"/>
        <w:szCs w:val="20"/>
        <w:lang w:val="es-ES" w:eastAsia="en-US" w:bidi="ar-SA"/>
      </w:rPr>
    </w:lvl>
    <w:lvl w:ilvl="1" w:tplc="A9C8F49E">
      <w:start w:val="1"/>
      <w:numFmt w:val="lowerLetter"/>
      <w:lvlText w:val="%2)"/>
      <w:lvlJc w:val="left"/>
      <w:pPr>
        <w:ind w:left="1578" w:hanging="330"/>
        <w:jc w:val="left"/>
      </w:pPr>
      <w:rPr>
        <w:rFonts w:ascii="Verdana" w:eastAsia="Verdana" w:hAnsi="Verdana" w:cs="Verdana" w:hint="default"/>
        <w:spacing w:val="-1"/>
        <w:w w:val="85"/>
        <w:sz w:val="20"/>
        <w:szCs w:val="20"/>
        <w:lang w:val="es-ES" w:eastAsia="en-US" w:bidi="ar-SA"/>
      </w:rPr>
    </w:lvl>
    <w:lvl w:ilvl="2" w:tplc="D79CF868">
      <w:numFmt w:val="bullet"/>
      <w:lvlText w:val="•"/>
      <w:lvlJc w:val="left"/>
      <w:pPr>
        <w:ind w:left="2640" w:hanging="330"/>
      </w:pPr>
      <w:rPr>
        <w:rFonts w:hint="default"/>
        <w:lang w:val="es-ES" w:eastAsia="en-US" w:bidi="ar-SA"/>
      </w:rPr>
    </w:lvl>
    <w:lvl w:ilvl="3" w:tplc="4712D2F4">
      <w:numFmt w:val="bullet"/>
      <w:lvlText w:val="•"/>
      <w:lvlJc w:val="left"/>
      <w:pPr>
        <w:ind w:left="3700" w:hanging="330"/>
      </w:pPr>
      <w:rPr>
        <w:rFonts w:hint="default"/>
        <w:lang w:val="es-ES" w:eastAsia="en-US" w:bidi="ar-SA"/>
      </w:rPr>
    </w:lvl>
    <w:lvl w:ilvl="4" w:tplc="577CB17E">
      <w:numFmt w:val="bullet"/>
      <w:lvlText w:val="•"/>
      <w:lvlJc w:val="left"/>
      <w:pPr>
        <w:ind w:left="4760" w:hanging="330"/>
      </w:pPr>
      <w:rPr>
        <w:rFonts w:hint="default"/>
        <w:lang w:val="es-ES" w:eastAsia="en-US" w:bidi="ar-SA"/>
      </w:rPr>
    </w:lvl>
    <w:lvl w:ilvl="5" w:tplc="D0AE3484">
      <w:numFmt w:val="bullet"/>
      <w:lvlText w:val="•"/>
      <w:lvlJc w:val="left"/>
      <w:pPr>
        <w:ind w:left="5820" w:hanging="330"/>
      </w:pPr>
      <w:rPr>
        <w:rFonts w:hint="default"/>
        <w:lang w:val="es-ES" w:eastAsia="en-US" w:bidi="ar-SA"/>
      </w:rPr>
    </w:lvl>
    <w:lvl w:ilvl="6" w:tplc="15FA6E90">
      <w:numFmt w:val="bullet"/>
      <w:lvlText w:val="•"/>
      <w:lvlJc w:val="left"/>
      <w:pPr>
        <w:ind w:left="6880" w:hanging="330"/>
      </w:pPr>
      <w:rPr>
        <w:rFonts w:hint="default"/>
        <w:lang w:val="es-ES" w:eastAsia="en-US" w:bidi="ar-SA"/>
      </w:rPr>
    </w:lvl>
    <w:lvl w:ilvl="7" w:tplc="FCEA2328">
      <w:numFmt w:val="bullet"/>
      <w:lvlText w:val="•"/>
      <w:lvlJc w:val="left"/>
      <w:pPr>
        <w:ind w:left="7940" w:hanging="330"/>
      </w:pPr>
      <w:rPr>
        <w:rFonts w:hint="default"/>
        <w:lang w:val="es-ES" w:eastAsia="en-US" w:bidi="ar-SA"/>
      </w:rPr>
    </w:lvl>
    <w:lvl w:ilvl="8" w:tplc="04E8814C">
      <w:numFmt w:val="bullet"/>
      <w:lvlText w:val="•"/>
      <w:lvlJc w:val="left"/>
      <w:pPr>
        <w:ind w:left="9000" w:hanging="330"/>
      </w:pPr>
      <w:rPr>
        <w:rFonts w:hint="default"/>
        <w:lang w:val="es-ES" w:eastAsia="en-US" w:bidi="ar-SA"/>
      </w:rPr>
    </w:lvl>
  </w:abstractNum>
  <w:abstractNum w:abstractNumId="4" w15:restartNumberingAfterBreak="0">
    <w:nsid w:val="0E324314"/>
    <w:multiLevelType w:val="hybridMultilevel"/>
    <w:tmpl w:val="26FCF8AA"/>
    <w:lvl w:ilvl="0" w:tplc="469AFA8E">
      <w:start w:val="1"/>
      <w:numFmt w:val="decimal"/>
      <w:lvlText w:val="%1."/>
      <w:lvlJc w:val="left"/>
      <w:pPr>
        <w:ind w:left="628" w:hanging="470"/>
        <w:jc w:val="left"/>
      </w:pPr>
      <w:rPr>
        <w:rFonts w:ascii="Tahoma" w:eastAsia="Tahoma" w:hAnsi="Tahoma" w:cs="Tahoma" w:hint="default"/>
        <w:b/>
        <w:bCs/>
        <w:spacing w:val="-1"/>
        <w:w w:val="109"/>
        <w:sz w:val="24"/>
        <w:szCs w:val="24"/>
        <w:lang w:val="es-ES" w:eastAsia="en-US" w:bidi="ar-SA"/>
      </w:rPr>
    </w:lvl>
    <w:lvl w:ilvl="1" w:tplc="E2F212C0">
      <w:start w:val="1"/>
      <w:numFmt w:val="lowerLetter"/>
      <w:lvlText w:val="%2)"/>
      <w:lvlJc w:val="left"/>
      <w:pPr>
        <w:ind w:left="1502" w:hanging="392"/>
        <w:jc w:val="left"/>
      </w:pPr>
      <w:rPr>
        <w:rFonts w:ascii="Verdana" w:eastAsia="Verdana" w:hAnsi="Verdana" w:cs="Verdana" w:hint="default"/>
        <w:spacing w:val="-1"/>
        <w:w w:val="85"/>
        <w:sz w:val="20"/>
        <w:szCs w:val="20"/>
        <w:lang w:val="es-ES" w:eastAsia="en-US" w:bidi="ar-SA"/>
      </w:rPr>
    </w:lvl>
    <w:lvl w:ilvl="2" w:tplc="C7245CF6">
      <w:numFmt w:val="bullet"/>
      <w:lvlText w:val="•"/>
      <w:lvlJc w:val="left"/>
      <w:pPr>
        <w:ind w:left="1500" w:hanging="392"/>
      </w:pPr>
      <w:rPr>
        <w:rFonts w:hint="default"/>
        <w:lang w:val="es-ES" w:eastAsia="en-US" w:bidi="ar-SA"/>
      </w:rPr>
    </w:lvl>
    <w:lvl w:ilvl="3" w:tplc="BCAED4D4">
      <w:numFmt w:val="bullet"/>
      <w:lvlText w:val="•"/>
      <w:lvlJc w:val="left"/>
      <w:pPr>
        <w:ind w:left="2702" w:hanging="392"/>
      </w:pPr>
      <w:rPr>
        <w:rFonts w:hint="default"/>
        <w:lang w:val="es-ES" w:eastAsia="en-US" w:bidi="ar-SA"/>
      </w:rPr>
    </w:lvl>
    <w:lvl w:ilvl="4" w:tplc="86304424">
      <w:numFmt w:val="bullet"/>
      <w:lvlText w:val="•"/>
      <w:lvlJc w:val="left"/>
      <w:pPr>
        <w:ind w:left="3905" w:hanging="392"/>
      </w:pPr>
      <w:rPr>
        <w:rFonts w:hint="default"/>
        <w:lang w:val="es-ES" w:eastAsia="en-US" w:bidi="ar-SA"/>
      </w:rPr>
    </w:lvl>
    <w:lvl w:ilvl="5" w:tplc="689C8D16">
      <w:numFmt w:val="bullet"/>
      <w:lvlText w:val="•"/>
      <w:lvlJc w:val="left"/>
      <w:pPr>
        <w:ind w:left="5107" w:hanging="392"/>
      </w:pPr>
      <w:rPr>
        <w:rFonts w:hint="default"/>
        <w:lang w:val="es-ES" w:eastAsia="en-US" w:bidi="ar-SA"/>
      </w:rPr>
    </w:lvl>
    <w:lvl w:ilvl="6" w:tplc="F1446C2A">
      <w:numFmt w:val="bullet"/>
      <w:lvlText w:val="•"/>
      <w:lvlJc w:val="left"/>
      <w:pPr>
        <w:ind w:left="6310" w:hanging="392"/>
      </w:pPr>
      <w:rPr>
        <w:rFonts w:hint="default"/>
        <w:lang w:val="es-ES" w:eastAsia="en-US" w:bidi="ar-SA"/>
      </w:rPr>
    </w:lvl>
    <w:lvl w:ilvl="7" w:tplc="FEDA7A34">
      <w:numFmt w:val="bullet"/>
      <w:lvlText w:val="•"/>
      <w:lvlJc w:val="left"/>
      <w:pPr>
        <w:ind w:left="7512" w:hanging="392"/>
      </w:pPr>
      <w:rPr>
        <w:rFonts w:hint="default"/>
        <w:lang w:val="es-ES" w:eastAsia="en-US" w:bidi="ar-SA"/>
      </w:rPr>
    </w:lvl>
    <w:lvl w:ilvl="8" w:tplc="77BE2F14">
      <w:numFmt w:val="bullet"/>
      <w:lvlText w:val="•"/>
      <w:lvlJc w:val="left"/>
      <w:pPr>
        <w:ind w:left="8715" w:hanging="392"/>
      </w:pPr>
      <w:rPr>
        <w:rFonts w:hint="default"/>
        <w:lang w:val="es-ES" w:eastAsia="en-US" w:bidi="ar-SA"/>
      </w:rPr>
    </w:lvl>
  </w:abstractNum>
  <w:abstractNum w:abstractNumId="5" w15:restartNumberingAfterBreak="0">
    <w:nsid w:val="122004BB"/>
    <w:multiLevelType w:val="hybridMultilevel"/>
    <w:tmpl w:val="72140760"/>
    <w:lvl w:ilvl="0" w:tplc="2A9ABEEA">
      <w:start w:val="1"/>
      <w:numFmt w:val="upperRoman"/>
      <w:lvlText w:val="%1."/>
      <w:lvlJc w:val="left"/>
      <w:pPr>
        <w:ind w:left="1098" w:hanging="288"/>
        <w:jc w:val="left"/>
      </w:pPr>
      <w:rPr>
        <w:rFonts w:ascii="Verdana" w:eastAsia="Verdana" w:hAnsi="Verdana" w:cs="Verdana" w:hint="default"/>
        <w:spacing w:val="-1"/>
        <w:w w:val="70"/>
        <w:sz w:val="20"/>
        <w:szCs w:val="20"/>
        <w:lang w:val="es-ES" w:eastAsia="en-US" w:bidi="ar-SA"/>
      </w:rPr>
    </w:lvl>
    <w:lvl w:ilvl="1" w:tplc="B2B6990A">
      <w:start w:val="1"/>
      <w:numFmt w:val="lowerLetter"/>
      <w:lvlText w:val="%2)"/>
      <w:lvlJc w:val="left"/>
      <w:pPr>
        <w:ind w:left="1502" w:hanging="360"/>
        <w:jc w:val="left"/>
      </w:pPr>
      <w:rPr>
        <w:rFonts w:ascii="Verdana" w:eastAsia="Verdana" w:hAnsi="Verdana" w:cs="Verdana" w:hint="default"/>
        <w:spacing w:val="-1"/>
        <w:w w:val="85"/>
        <w:sz w:val="20"/>
        <w:szCs w:val="20"/>
        <w:lang w:val="es-ES" w:eastAsia="en-US" w:bidi="ar-SA"/>
      </w:rPr>
    </w:lvl>
    <w:lvl w:ilvl="2" w:tplc="81425B6E">
      <w:numFmt w:val="bullet"/>
      <w:lvlText w:val="•"/>
      <w:lvlJc w:val="left"/>
      <w:pPr>
        <w:ind w:left="2568" w:hanging="360"/>
      </w:pPr>
      <w:rPr>
        <w:rFonts w:hint="default"/>
        <w:lang w:val="es-ES" w:eastAsia="en-US" w:bidi="ar-SA"/>
      </w:rPr>
    </w:lvl>
    <w:lvl w:ilvl="3" w:tplc="F1B2F4C8">
      <w:numFmt w:val="bullet"/>
      <w:lvlText w:val="•"/>
      <w:lvlJc w:val="left"/>
      <w:pPr>
        <w:ind w:left="3637" w:hanging="360"/>
      </w:pPr>
      <w:rPr>
        <w:rFonts w:hint="default"/>
        <w:lang w:val="es-ES" w:eastAsia="en-US" w:bidi="ar-SA"/>
      </w:rPr>
    </w:lvl>
    <w:lvl w:ilvl="4" w:tplc="234A2122">
      <w:numFmt w:val="bullet"/>
      <w:lvlText w:val="•"/>
      <w:lvlJc w:val="left"/>
      <w:pPr>
        <w:ind w:left="4706" w:hanging="360"/>
      </w:pPr>
      <w:rPr>
        <w:rFonts w:hint="default"/>
        <w:lang w:val="es-ES" w:eastAsia="en-US" w:bidi="ar-SA"/>
      </w:rPr>
    </w:lvl>
    <w:lvl w:ilvl="5" w:tplc="9050ECAA">
      <w:numFmt w:val="bullet"/>
      <w:lvlText w:val="•"/>
      <w:lvlJc w:val="left"/>
      <w:pPr>
        <w:ind w:left="5775" w:hanging="360"/>
      </w:pPr>
      <w:rPr>
        <w:rFonts w:hint="default"/>
        <w:lang w:val="es-ES" w:eastAsia="en-US" w:bidi="ar-SA"/>
      </w:rPr>
    </w:lvl>
    <w:lvl w:ilvl="6" w:tplc="B41C1112">
      <w:numFmt w:val="bullet"/>
      <w:lvlText w:val="•"/>
      <w:lvlJc w:val="left"/>
      <w:pPr>
        <w:ind w:left="6844" w:hanging="360"/>
      </w:pPr>
      <w:rPr>
        <w:rFonts w:hint="default"/>
        <w:lang w:val="es-ES" w:eastAsia="en-US" w:bidi="ar-SA"/>
      </w:rPr>
    </w:lvl>
    <w:lvl w:ilvl="7" w:tplc="370E5D16">
      <w:numFmt w:val="bullet"/>
      <w:lvlText w:val="•"/>
      <w:lvlJc w:val="left"/>
      <w:pPr>
        <w:ind w:left="7913" w:hanging="360"/>
      </w:pPr>
      <w:rPr>
        <w:rFonts w:hint="default"/>
        <w:lang w:val="es-ES" w:eastAsia="en-US" w:bidi="ar-SA"/>
      </w:rPr>
    </w:lvl>
    <w:lvl w:ilvl="8" w:tplc="A9804100">
      <w:numFmt w:val="bullet"/>
      <w:lvlText w:val="•"/>
      <w:lvlJc w:val="left"/>
      <w:pPr>
        <w:ind w:left="8982" w:hanging="360"/>
      </w:pPr>
      <w:rPr>
        <w:rFonts w:hint="default"/>
        <w:lang w:val="es-ES" w:eastAsia="en-US" w:bidi="ar-SA"/>
      </w:rPr>
    </w:lvl>
  </w:abstractNum>
  <w:abstractNum w:abstractNumId="6" w15:restartNumberingAfterBreak="0">
    <w:nsid w:val="19C95774"/>
    <w:multiLevelType w:val="hybridMultilevel"/>
    <w:tmpl w:val="A43279DE"/>
    <w:lvl w:ilvl="0" w:tplc="C38C8EDC">
      <w:start w:val="1"/>
      <w:numFmt w:val="upperLetter"/>
      <w:lvlText w:val="%1)"/>
      <w:lvlJc w:val="left"/>
      <w:pPr>
        <w:ind w:left="1674" w:hanging="567"/>
        <w:jc w:val="left"/>
      </w:pPr>
      <w:rPr>
        <w:rFonts w:hint="default"/>
        <w:spacing w:val="-1"/>
        <w:w w:val="100"/>
        <w:lang w:val="es-ES" w:eastAsia="en-US" w:bidi="ar-SA"/>
      </w:rPr>
    </w:lvl>
    <w:lvl w:ilvl="1" w:tplc="14C4E59A">
      <w:numFmt w:val="bullet"/>
      <w:lvlText w:val="•"/>
      <w:lvlJc w:val="left"/>
      <w:pPr>
        <w:ind w:left="2472" w:hanging="567"/>
      </w:pPr>
      <w:rPr>
        <w:rFonts w:hint="default"/>
        <w:lang w:val="es-ES" w:eastAsia="en-US" w:bidi="ar-SA"/>
      </w:rPr>
    </w:lvl>
    <w:lvl w:ilvl="2" w:tplc="E8547954">
      <w:numFmt w:val="bullet"/>
      <w:lvlText w:val="•"/>
      <w:lvlJc w:val="left"/>
      <w:pPr>
        <w:ind w:left="3264" w:hanging="567"/>
      </w:pPr>
      <w:rPr>
        <w:rFonts w:hint="default"/>
        <w:lang w:val="es-ES" w:eastAsia="en-US" w:bidi="ar-SA"/>
      </w:rPr>
    </w:lvl>
    <w:lvl w:ilvl="3" w:tplc="17EE57A0">
      <w:numFmt w:val="bullet"/>
      <w:lvlText w:val="•"/>
      <w:lvlJc w:val="left"/>
      <w:pPr>
        <w:ind w:left="4056" w:hanging="567"/>
      </w:pPr>
      <w:rPr>
        <w:rFonts w:hint="default"/>
        <w:lang w:val="es-ES" w:eastAsia="en-US" w:bidi="ar-SA"/>
      </w:rPr>
    </w:lvl>
    <w:lvl w:ilvl="4" w:tplc="262822A2">
      <w:numFmt w:val="bullet"/>
      <w:lvlText w:val="•"/>
      <w:lvlJc w:val="left"/>
      <w:pPr>
        <w:ind w:left="4848" w:hanging="567"/>
      </w:pPr>
      <w:rPr>
        <w:rFonts w:hint="default"/>
        <w:lang w:val="es-ES" w:eastAsia="en-US" w:bidi="ar-SA"/>
      </w:rPr>
    </w:lvl>
    <w:lvl w:ilvl="5" w:tplc="130E7FC0">
      <w:numFmt w:val="bullet"/>
      <w:lvlText w:val="•"/>
      <w:lvlJc w:val="left"/>
      <w:pPr>
        <w:ind w:left="5641" w:hanging="567"/>
      </w:pPr>
      <w:rPr>
        <w:rFonts w:hint="default"/>
        <w:lang w:val="es-ES" w:eastAsia="en-US" w:bidi="ar-SA"/>
      </w:rPr>
    </w:lvl>
    <w:lvl w:ilvl="6" w:tplc="88689E9E">
      <w:numFmt w:val="bullet"/>
      <w:lvlText w:val="•"/>
      <w:lvlJc w:val="left"/>
      <w:pPr>
        <w:ind w:left="6433" w:hanging="567"/>
      </w:pPr>
      <w:rPr>
        <w:rFonts w:hint="default"/>
        <w:lang w:val="es-ES" w:eastAsia="en-US" w:bidi="ar-SA"/>
      </w:rPr>
    </w:lvl>
    <w:lvl w:ilvl="7" w:tplc="BF908FE8">
      <w:numFmt w:val="bullet"/>
      <w:lvlText w:val="•"/>
      <w:lvlJc w:val="left"/>
      <w:pPr>
        <w:ind w:left="7225" w:hanging="567"/>
      </w:pPr>
      <w:rPr>
        <w:rFonts w:hint="default"/>
        <w:lang w:val="es-ES" w:eastAsia="en-US" w:bidi="ar-SA"/>
      </w:rPr>
    </w:lvl>
    <w:lvl w:ilvl="8" w:tplc="4610397A">
      <w:numFmt w:val="bullet"/>
      <w:lvlText w:val="•"/>
      <w:lvlJc w:val="left"/>
      <w:pPr>
        <w:ind w:left="8017" w:hanging="567"/>
      </w:pPr>
      <w:rPr>
        <w:rFonts w:hint="default"/>
        <w:lang w:val="es-ES" w:eastAsia="en-US" w:bidi="ar-SA"/>
      </w:rPr>
    </w:lvl>
  </w:abstractNum>
  <w:abstractNum w:abstractNumId="7" w15:restartNumberingAfterBreak="0">
    <w:nsid w:val="1A3514C3"/>
    <w:multiLevelType w:val="hybridMultilevel"/>
    <w:tmpl w:val="3F42119C"/>
    <w:lvl w:ilvl="0" w:tplc="DD06E240">
      <w:start w:val="1"/>
      <w:numFmt w:val="upperRoman"/>
      <w:lvlText w:val="%1."/>
      <w:lvlJc w:val="left"/>
      <w:pPr>
        <w:ind w:left="1098" w:hanging="288"/>
        <w:jc w:val="left"/>
      </w:pPr>
      <w:rPr>
        <w:rFonts w:ascii="Verdana" w:eastAsia="Verdana" w:hAnsi="Verdana" w:cs="Verdana" w:hint="default"/>
        <w:spacing w:val="-1"/>
        <w:w w:val="70"/>
        <w:sz w:val="20"/>
        <w:szCs w:val="20"/>
        <w:lang w:val="es-ES" w:eastAsia="en-US" w:bidi="ar-SA"/>
      </w:rPr>
    </w:lvl>
    <w:lvl w:ilvl="1" w:tplc="5B2AEF3C">
      <w:start w:val="1"/>
      <w:numFmt w:val="lowerLetter"/>
      <w:lvlText w:val="%2)"/>
      <w:lvlJc w:val="left"/>
      <w:pPr>
        <w:ind w:left="1502" w:hanging="350"/>
        <w:jc w:val="left"/>
      </w:pPr>
      <w:rPr>
        <w:rFonts w:ascii="Verdana" w:eastAsia="Verdana" w:hAnsi="Verdana" w:cs="Verdana" w:hint="default"/>
        <w:spacing w:val="-1"/>
        <w:w w:val="85"/>
        <w:sz w:val="20"/>
        <w:szCs w:val="20"/>
        <w:lang w:val="es-ES" w:eastAsia="en-US" w:bidi="ar-SA"/>
      </w:rPr>
    </w:lvl>
    <w:lvl w:ilvl="2" w:tplc="5950B030">
      <w:numFmt w:val="bullet"/>
      <w:lvlText w:val="•"/>
      <w:lvlJc w:val="left"/>
      <w:pPr>
        <w:ind w:left="2568" w:hanging="350"/>
      </w:pPr>
      <w:rPr>
        <w:rFonts w:hint="default"/>
        <w:lang w:val="es-ES" w:eastAsia="en-US" w:bidi="ar-SA"/>
      </w:rPr>
    </w:lvl>
    <w:lvl w:ilvl="3" w:tplc="A912C112">
      <w:numFmt w:val="bullet"/>
      <w:lvlText w:val="•"/>
      <w:lvlJc w:val="left"/>
      <w:pPr>
        <w:ind w:left="3637" w:hanging="350"/>
      </w:pPr>
      <w:rPr>
        <w:rFonts w:hint="default"/>
        <w:lang w:val="es-ES" w:eastAsia="en-US" w:bidi="ar-SA"/>
      </w:rPr>
    </w:lvl>
    <w:lvl w:ilvl="4" w:tplc="5E2C30BA">
      <w:numFmt w:val="bullet"/>
      <w:lvlText w:val="•"/>
      <w:lvlJc w:val="left"/>
      <w:pPr>
        <w:ind w:left="4706" w:hanging="350"/>
      </w:pPr>
      <w:rPr>
        <w:rFonts w:hint="default"/>
        <w:lang w:val="es-ES" w:eastAsia="en-US" w:bidi="ar-SA"/>
      </w:rPr>
    </w:lvl>
    <w:lvl w:ilvl="5" w:tplc="B72208B6">
      <w:numFmt w:val="bullet"/>
      <w:lvlText w:val="•"/>
      <w:lvlJc w:val="left"/>
      <w:pPr>
        <w:ind w:left="5775" w:hanging="350"/>
      </w:pPr>
      <w:rPr>
        <w:rFonts w:hint="default"/>
        <w:lang w:val="es-ES" w:eastAsia="en-US" w:bidi="ar-SA"/>
      </w:rPr>
    </w:lvl>
    <w:lvl w:ilvl="6" w:tplc="672C58B8">
      <w:numFmt w:val="bullet"/>
      <w:lvlText w:val="•"/>
      <w:lvlJc w:val="left"/>
      <w:pPr>
        <w:ind w:left="6844" w:hanging="350"/>
      </w:pPr>
      <w:rPr>
        <w:rFonts w:hint="default"/>
        <w:lang w:val="es-ES" w:eastAsia="en-US" w:bidi="ar-SA"/>
      </w:rPr>
    </w:lvl>
    <w:lvl w:ilvl="7" w:tplc="DBCA7A04">
      <w:numFmt w:val="bullet"/>
      <w:lvlText w:val="•"/>
      <w:lvlJc w:val="left"/>
      <w:pPr>
        <w:ind w:left="7913" w:hanging="350"/>
      </w:pPr>
      <w:rPr>
        <w:rFonts w:hint="default"/>
        <w:lang w:val="es-ES" w:eastAsia="en-US" w:bidi="ar-SA"/>
      </w:rPr>
    </w:lvl>
    <w:lvl w:ilvl="8" w:tplc="7E4CA9F2">
      <w:numFmt w:val="bullet"/>
      <w:lvlText w:val="•"/>
      <w:lvlJc w:val="left"/>
      <w:pPr>
        <w:ind w:left="8982" w:hanging="350"/>
      </w:pPr>
      <w:rPr>
        <w:rFonts w:hint="default"/>
        <w:lang w:val="es-ES" w:eastAsia="en-US" w:bidi="ar-SA"/>
      </w:rPr>
    </w:lvl>
  </w:abstractNum>
  <w:abstractNum w:abstractNumId="8" w15:restartNumberingAfterBreak="0">
    <w:nsid w:val="1B513996"/>
    <w:multiLevelType w:val="hybridMultilevel"/>
    <w:tmpl w:val="D676FF42"/>
    <w:lvl w:ilvl="0" w:tplc="0C52FA68">
      <w:start w:val="1"/>
      <w:numFmt w:val="upperLetter"/>
      <w:lvlText w:val="%1)"/>
      <w:lvlJc w:val="left"/>
      <w:pPr>
        <w:ind w:left="1674" w:hanging="567"/>
        <w:jc w:val="left"/>
      </w:pPr>
      <w:rPr>
        <w:rFonts w:hint="default"/>
        <w:spacing w:val="-1"/>
        <w:w w:val="100"/>
        <w:lang w:val="es-ES" w:eastAsia="en-US" w:bidi="ar-SA"/>
      </w:rPr>
    </w:lvl>
    <w:lvl w:ilvl="1" w:tplc="09C29CCC">
      <w:numFmt w:val="bullet"/>
      <w:lvlText w:val="•"/>
      <w:lvlJc w:val="left"/>
      <w:pPr>
        <w:ind w:left="2472" w:hanging="567"/>
      </w:pPr>
      <w:rPr>
        <w:rFonts w:hint="default"/>
        <w:lang w:val="es-ES" w:eastAsia="en-US" w:bidi="ar-SA"/>
      </w:rPr>
    </w:lvl>
    <w:lvl w:ilvl="2" w:tplc="C8C23B26">
      <w:numFmt w:val="bullet"/>
      <w:lvlText w:val="•"/>
      <w:lvlJc w:val="left"/>
      <w:pPr>
        <w:ind w:left="3264" w:hanging="567"/>
      </w:pPr>
      <w:rPr>
        <w:rFonts w:hint="default"/>
        <w:lang w:val="es-ES" w:eastAsia="en-US" w:bidi="ar-SA"/>
      </w:rPr>
    </w:lvl>
    <w:lvl w:ilvl="3" w:tplc="70EA292A">
      <w:numFmt w:val="bullet"/>
      <w:lvlText w:val="•"/>
      <w:lvlJc w:val="left"/>
      <w:pPr>
        <w:ind w:left="4056" w:hanging="567"/>
      </w:pPr>
      <w:rPr>
        <w:rFonts w:hint="default"/>
        <w:lang w:val="es-ES" w:eastAsia="en-US" w:bidi="ar-SA"/>
      </w:rPr>
    </w:lvl>
    <w:lvl w:ilvl="4" w:tplc="8E82A7CE">
      <w:numFmt w:val="bullet"/>
      <w:lvlText w:val="•"/>
      <w:lvlJc w:val="left"/>
      <w:pPr>
        <w:ind w:left="4848" w:hanging="567"/>
      </w:pPr>
      <w:rPr>
        <w:rFonts w:hint="default"/>
        <w:lang w:val="es-ES" w:eastAsia="en-US" w:bidi="ar-SA"/>
      </w:rPr>
    </w:lvl>
    <w:lvl w:ilvl="5" w:tplc="1A46735C">
      <w:numFmt w:val="bullet"/>
      <w:lvlText w:val="•"/>
      <w:lvlJc w:val="left"/>
      <w:pPr>
        <w:ind w:left="5641" w:hanging="567"/>
      </w:pPr>
      <w:rPr>
        <w:rFonts w:hint="default"/>
        <w:lang w:val="es-ES" w:eastAsia="en-US" w:bidi="ar-SA"/>
      </w:rPr>
    </w:lvl>
    <w:lvl w:ilvl="6" w:tplc="F0F4804A">
      <w:numFmt w:val="bullet"/>
      <w:lvlText w:val="•"/>
      <w:lvlJc w:val="left"/>
      <w:pPr>
        <w:ind w:left="6433" w:hanging="567"/>
      </w:pPr>
      <w:rPr>
        <w:rFonts w:hint="default"/>
        <w:lang w:val="es-ES" w:eastAsia="en-US" w:bidi="ar-SA"/>
      </w:rPr>
    </w:lvl>
    <w:lvl w:ilvl="7" w:tplc="07860964">
      <w:numFmt w:val="bullet"/>
      <w:lvlText w:val="•"/>
      <w:lvlJc w:val="left"/>
      <w:pPr>
        <w:ind w:left="7225" w:hanging="567"/>
      </w:pPr>
      <w:rPr>
        <w:rFonts w:hint="default"/>
        <w:lang w:val="es-ES" w:eastAsia="en-US" w:bidi="ar-SA"/>
      </w:rPr>
    </w:lvl>
    <w:lvl w:ilvl="8" w:tplc="8FE4C7F4">
      <w:numFmt w:val="bullet"/>
      <w:lvlText w:val="•"/>
      <w:lvlJc w:val="left"/>
      <w:pPr>
        <w:ind w:left="8017" w:hanging="567"/>
      </w:pPr>
      <w:rPr>
        <w:rFonts w:hint="default"/>
        <w:lang w:val="es-ES" w:eastAsia="en-US" w:bidi="ar-SA"/>
      </w:rPr>
    </w:lvl>
  </w:abstractNum>
  <w:abstractNum w:abstractNumId="9" w15:restartNumberingAfterBreak="0">
    <w:nsid w:val="211C6B25"/>
    <w:multiLevelType w:val="hybridMultilevel"/>
    <w:tmpl w:val="61E2A52A"/>
    <w:lvl w:ilvl="0" w:tplc="AA3E829A">
      <w:start w:val="1"/>
      <w:numFmt w:val="upperLetter"/>
      <w:lvlText w:val="%1)"/>
      <w:lvlJc w:val="left"/>
      <w:pPr>
        <w:ind w:left="1674" w:hanging="567"/>
        <w:jc w:val="left"/>
      </w:pPr>
      <w:rPr>
        <w:rFonts w:hint="default"/>
        <w:spacing w:val="-1"/>
        <w:w w:val="100"/>
        <w:lang w:val="es-ES" w:eastAsia="en-US" w:bidi="ar-SA"/>
      </w:rPr>
    </w:lvl>
    <w:lvl w:ilvl="1" w:tplc="F76ED3FA">
      <w:numFmt w:val="bullet"/>
      <w:lvlText w:val="•"/>
      <w:lvlJc w:val="left"/>
      <w:pPr>
        <w:ind w:left="2472" w:hanging="567"/>
      </w:pPr>
      <w:rPr>
        <w:rFonts w:hint="default"/>
        <w:lang w:val="es-ES" w:eastAsia="en-US" w:bidi="ar-SA"/>
      </w:rPr>
    </w:lvl>
    <w:lvl w:ilvl="2" w:tplc="AFD0554C">
      <w:numFmt w:val="bullet"/>
      <w:lvlText w:val="•"/>
      <w:lvlJc w:val="left"/>
      <w:pPr>
        <w:ind w:left="3264" w:hanging="567"/>
      </w:pPr>
      <w:rPr>
        <w:rFonts w:hint="default"/>
        <w:lang w:val="es-ES" w:eastAsia="en-US" w:bidi="ar-SA"/>
      </w:rPr>
    </w:lvl>
    <w:lvl w:ilvl="3" w:tplc="C9E2825C">
      <w:numFmt w:val="bullet"/>
      <w:lvlText w:val="•"/>
      <w:lvlJc w:val="left"/>
      <w:pPr>
        <w:ind w:left="4056" w:hanging="567"/>
      </w:pPr>
      <w:rPr>
        <w:rFonts w:hint="default"/>
        <w:lang w:val="es-ES" w:eastAsia="en-US" w:bidi="ar-SA"/>
      </w:rPr>
    </w:lvl>
    <w:lvl w:ilvl="4" w:tplc="60B45918">
      <w:numFmt w:val="bullet"/>
      <w:lvlText w:val="•"/>
      <w:lvlJc w:val="left"/>
      <w:pPr>
        <w:ind w:left="4848" w:hanging="567"/>
      </w:pPr>
      <w:rPr>
        <w:rFonts w:hint="default"/>
        <w:lang w:val="es-ES" w:eastAsia="en-US" w:bidi="ar-SA"/>
      </w:rPr>
    </w:lvl>
    <w:lvl w:ilvl="5" w:tplc="8AAAFDC4">
      <w:numFmt w:val="bullet"/>
      <w:lvlText w:val="•"/>
      <w:lvlJc w:val="left"/>
      <w:pPr>
        <w:ind w:left="5641" w:hanging="567"/>
      </w:pPr>
      <w:rPr>
        <w:rFonts w:hint="default"/>
        <w:lang w:val="es-ES" w:eastAsia="en-US" w:bidi="ar-SA"/>
      </w:rPr>
    </w:lvl>
    <w:lvl w:ilvl="6" w:tplc="FACAB492">
      <w:numFmt w:val="bullet"/>
      <w:lvlText w:val="•"/>
      <w:lvlJc w:val="left"/>
      <w:pPr>
        <w:ind w:left="6433" w:hanging="567"/>
      </w:pPr>
      <w:rPr>
        <w:rFonts w:hint="default"/>
        <w:lang w:val="es-ES" w:eastAsia="en-US" w:bidi="ar-SA"/>
      </w:rPr>
    </w:lvl>
    <w:lvl w:ilvl="7" w:tplc="CA84D870">
      <w:numFmt w:val="bullet"/>
      <w:lvlText w:val="•"/>
      <w:lvlJc w:val="left"/>
      <w:pPr>
        <w:ind w:left="7225" w:hanging="567"/>
      </w:pPr>
      <w:rPr>
        <w:rFonts w:hint="default"/>
        <w:lang w:val="es-ES" w:eastAsia="en-US" w:bidi="ar-SA"/>
      </w:rPr>
    </w:lvl>
    <w:lvl w:ilvl="8" w:tplc="ED1AA4E4">
      <w:numFmt w:val="bullet"/>
      <w:lvlText w:val="•"/>
      <w:lvlJc w:val="left"/>
      <w:pPr>
        <w:ind w:left="8017" w:hanging="567"/>
      </w:pPr>
      <w:rPr>
        <w:rFonts w:hint="default"/>
        <w:lang w:val="es-ES" w:eastAsia="en-US" w:bidi="ar-SA"/>
      </w:rPr>
    </w:lvl>
  </w:abstractNum>
  <w:abstractNum w:abstractNumId="10" w15:restartNumberingAfterBreak="0">
    <w:nsid w:val="25072548"/>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25265F9C"/>
    <w:multiLevelType w:val="hybridMultilevel"/>
    <w:tmpl w:val="7B84D942"/>
    <w:lvl w:ilvl="0" w:tplc="60C4D51A">
      <w:start w:val="1"/>
      <w:numFmt w:val="upperLetter"/>
      <w:lvlText w:val="%1)"/>
      <w:lvlJc w:val="left"/>
      <w:pPr>
        <w:ind w:left="567" w:hanging="567"/>
        <w:jc w:val="left"/>
      </w:pPr>
      <w:rPr>
        <w:rFonts w:hint="default"/>
        <w:spacing w:val="-1"/>
        <w:w w:val="100"/>
        <w:lang w:val="es-ES" w:eastAsia="en-US" w:bidi="ar-SA"/>
      </w:rPr>
    </w:lvl>
    <w:lvl w:ilvl="1" w:tplc="04A81BE6">
      <w:numFmt w:val="bullet"/>
      <w:lvlText w:val="•"/>
      <w:lvlJc w:val="left"/>
      <w:pPr>
        <w:ind w:left="1365" w:hanging="567"/>
      </w:pPr>
      <w:rPr>
        <w:rFonts w:hint="default"/>
        <w:lang w:val="es-ES" w:eastAsia="en-US" w:bidi="ar-SA"/>
      </w:rPr>
    </w:lvl>
    <w:lvl w:ilvl="2" w:tplc="C1BCD3A2">
      <w:numFmt w:val="bullet"/>
      <w:lvlText w:val="•"/>
      <w:lvlJc w:val="left"/>
      <w:pPr>
        <w:ind w:left="2157" w:hanging="567"/>
      </w:pPr>
      <w:rPr>
        <w:rFonts w:hint="default"/>
        <w:lang w:val="es-ES" w:eastAsia="en-US" w:bidi="ar-SA"/>
      </w:rPr>
    </w:lvl>
    <w:lvl w:ilvl="3" w:tplc="91D2AE9C">
      <w:numFmt w:val="bullet"/>
      <w:lvlText w:val="•"/>
      <w:lvlJc w:val="left"/>
      <w:pPr>
        <w:ind w:left="2949" w:hanging="567"/>
      </w:pPr>
      <w:rPr>
        <w:rFonts w:hint="default"/>
        <w:lang w:val="es-ES" w:eastAsia="en-US" w:bidi="ar-SA"/>
      </w:rPr>
    </w:lvl>
    <w:lvl w:ilvl="4" w:tplc="0B9477CC">
      <w:numFmt w:val="bullet"/>
      <w:lvlText w:val="•"/>
      <w:lvlJc w:val="left"/>
      <w:pPr>
        <w:ind w:left="3741" w:hanging="567"/>
      </w:pPr>
      <w:rPr>
        <w:rFonts w:hint="default"/>
        <w:lang w:val="es-ES" w:eastAsia="en-US" w:bidi="ar-SA"/>
      </w:rPr>
    </w:lvl>
    <w:lvl w:ilvl="5" w:tplc="6BFAADA4">
      <w:numFmt w:val="bullet"/>
      <w:lvlText w:val="•"/>
      <w:lvlJc w:val="left"/>
      <w:pPr>
        <w:ind w:left="4534" w:hanging="567"/>
      </w:pPr>
      <w:rPr>
        <w:rFonts w:hint="default"/>
        <w:lang w:val="es-ES" w:eastAsia="en-US" w:bidi="ar-SA"/>
      </w:rPr>
    </w:lvl>
    <w:lvl w:ilvl="6" w:tplc="164CBD64">
      <w:numFmt w:val="bullet"/>
      <w:lvlText w:val="•"/>
      <w:lvlJc w:val="left"/>
      <w:pPr>
        <w:ind w:left="5326" w:hanging="567"/>
      </w:pPr>
      <w:rPr>
        <w:rFonts w:hint="default"/>
        <w:lang w:val="es-ES" w:eastAsia="en-US" w:bidi="ar-SA"/>
      </w:rPr>
    </w:lvl>
    <w:lvl w:ilvl="7" w:tplc="15C6A58C">
      <w:numFmt w:val="bullet"/>
      <w:lvlText w:val="•"/>
      <w:lvlJc w:val="left"/>
      <w:pPr>
        <w:ind w:left="6118" w:hanging="567"/>
      </w:pPr>
      <w:rPr>
        <w:rFonts w:hint="default"/>
        <w:lang w:val="es-ES" w:eastAsia="en-US" w:bidi="ar-SA"/>
      </w:rPr>
    </w:lvl>
    <w:lvl w:ilvl="8" w:tplc="636CAE42">
      <w:numFmt w:val="bullet"/>
      <w:lvlText w:val="•"/>
      <w:lvlJc w:val="left"/>
      <w:pPr>
        <w:ind w:left="6910" w:hanging="567"/>
      </w:pPr>
      <w:rPr>
        <w:rFonts w:hint="default"/>
        <w:lang w:val="es-ES" w:eastAsia="en-US" w:bidi="ar-SA"/>
      </w:rPr>
    </w:lvl>
  </w:abstractNum>
  <w:abstractNum w:abstractNumId="12" w15:restartNumberingAfterBreak="0">
    <w:nsid w:val="28FC12EF"/>
    <w:multiLevelType w:val="hybridMultilevel"/>
    <w:tmpl w:val="37704F32"/>
    <w:lvl w:ilvl="0" w:tplc="BD7CC7F4">
      <w:start w:val="1"/>
      <w:numFmt w:val="upperLetter"/>
      <w:lvlText w:val="%1)"/>
      <w:lvlJc w:val="left"/>
      <w:pPr>
        <w:ind w:left="1674" w:hanging="567"/>
        <w:jc w:val="left"/>
      </w:pPr>
      <w:rPr>
        <w:rFonts w:hint="default"/>
        <w:spacing w:val="-1"/>
        <w:w w:val="100"/>
        <w:lang w:val="es-ES" w:eastAsia="en-US" w:bidi="ar-SA"/>
      </w:rPr>
    </w:lvl>
    <w:lvl w:ilvl="1" w:tplc="73089D22">
      <w:numFmt w:val="bullet"/>
      <w:lvlText w:val="•"/>
      <w:lvlJc w:val="left"/>
      <w:pPr>
        <w:ind w:left="2472" w:hanging="567"/>
      </w:pPr>
      <w:rPr>
        <w:rFonts w:hint="default"/>
        <w:lang w:val="es-ES" w:eastAsia="en-US" w:bidi="ar-SA"/>
      </w:rPr>
    </w:lvl>
    <w:lvl w:ilvl="2" w:tplc="8E2CBE8E">
      <w:numFmt w:val="bullet"/>
      <w:lvlText w:val="•"/>
      <w:lvlJc w:val="left"/>
      <w:pPr>
        <w:ind w:left="3264" w:hanging="567"/>
      </w:pPr>
      <w:rPr>
        <w:rFonts w:hint="default"/>
        <w:lang w:val="es-ES" w:eastAsia="en-US" w:bidi="ar-SA"/>
      </w:rPr>
    </w:lvl>
    <w:lvl w:ilvl="3" w:tplc="C3787444">
      <w:numFmt w:val="bullet"/>
      <w:lvlText w:val="•"/>
      <w:lvlJc w:val="left"/>
      <w:pPr>
        <w:ind w:left="4056" w:hanging="567"/>
      </w:pPr>
      <w:rPr>
        <w:rFonts w:hint="default"/>
        <w:lang w:val="es-ES" w:eastAsia="en-US" w:bidi="ar-SA"/>
      </w:rPr>
    </w:lvl>
    <w:lvl w:ilvl="4" w:tplc="DAC0A76E">
      <w:numFmt w:val="bullet"/>
      <w:lvlText w:val="•"/>
      <w:lvlJc w:val="left"/>
      <w:pPr>
        <w:ind w:left="4848" w:hanging="567"/>
      </w:pPr>
      <w:rPr>
        <w:rFonts w:hint="default"/>
        <w:lang w:val="es-ES" w:eastAsia="en-US" w:bidi="ar-SA"/>
      </w:rPr>
    </w:lvl>
    <w:lvl w:ilvl="5" w:tplc="C7E893AA">
      <w:numFmt w:val="bullet"/>
      <w:lvlText w:val="•"/>
      <w:lvlJc w:val="left"/>
      <w:pPr>
        <w:ind w:left="5641" w:hanging="567"/>
      </w:pPr>
      <w:rPr>
        <w:rFonts w:hint="default"/>
        <w:lang w:val="es-ES" w:eastAsia="en-US" w:bidi="ar-SA"/>
      </w:rPr>
    </w:lvl>
    <w:lvl w:ilvl="6" w:tplc="817CD76A">
      <w:numFmt w:val="bullet"/>
      <w:lvlText w:val="•"/>
      <w:lvlJc w:val="left"/>
      <w:pPr>
        <w:ind w:left="6433" w:hanging="567"/>
      </w:pPr>
      <w:rPr>
        <w:rFonts w:hint="default"/>
        <w:lang w:val="es-ES" w:eastAsia="en-US" w:bidi="ar-SA"/>
      </w:rPr>
    </w:lvl>
    <w:lvl w:ilvl="7" w:tplc="8D0451D0">
      <w:numFmt w:val="bullet"/>
      <w:lvlText w:val="•"/>
      <w:lvlJc w:val="left"/>
      <w:pPr>
        <w:ind w:left="7225" w:hanging="567"/>
      </w:pPr>
      <w:rPr>
        <w:rFonts w:hint="default"/>
        <w:lang w:val="es-ES" w:eastAsia="en-US" w:bidi="ar-SA"/>
      </w:rPr>
    </w:lvl>
    <w:lvl w:ilvl="8" w:tplc="EF3EC488">
      <w:numFmt w:val="bullet"/>
      <w:lvlText w:val="•"/>
      <w:lvlJc w:val="left"/>
      <w:pPr>
        <w:ind w:left="8017" w:hanging="567"/>
      </w:pPr>
      <w:rPr>
        <w:rFonts w:hint="default"/>
        <w:lang w:val="es-ES" w:eastAsia="en-US" w:bidi="ar-SA"/>
      </w:rPr>
    </w:lvl>
  </w:abstractNum>
  <w:abstractNum w:abstractNumId="13" w15:restartNumberingAfterBreak="0">
    <w:nsid w:val="2BE82577"/>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15:restartNumberingAfterBreak="0">
    <w:nsid w:val="2DA8504C"/>
    <w:multiLevelType w:val="hybridMultilevel"/>
    <w:tmpl w:val="6E5E8054"/>
    <w:lvl w:ilvl="0" w:tplc="98A20320">
      <w:start w:val="1"/>
      <w:numFmt w:val="upperLetter"/>
      <w:lvlText w:val="%1)"/>
      <w:lvlJc w:val="left"/>
      <w:pPr>
        <w:ind w:left="1674" w:hanging="567"/>
        <w:jc w:val="left"/>
      </w:pPr>
      <w:rPr>
        <w:rFonts w:hint="default"/>
        <w:spacing w:val="-1"/>
        <w:w w:val="100"/>
        <w:lang w:val="es-ES" w:eastAsia="en-US" w:bidi="ar-SA"/>
      </w:rPr>
    </w:lvl>
    <w:lvl w:ilvl="1" w:tplc="5F4A36E2">
      <w:numFmt w:val="bullet"/>
      <w:lvlText w:val="•"/>
      <w:lvlJc w:val="left"/>
      <w:pPr>
        <w:ind w:left="2472" w:hanging="567"/>
      </w:pPr>
      <w:rPr>
        <w:rFonts w:hint="default"/>
        <w:lang w:val="es-ES" w:eastAsia="en-US" w:bidi="ar-SA"/>
      </w:rPr>
    </w:lvl>
    <w:lvl w:ilvl="2" w:tplc="F40C1706">
      <w:numFmt w:val="bullet"/>
      <w:lvlText w:val="•"/>
      <w:lvlJc w:val="left"/>
      <w:pPr>
        <w:ind w:left="3264" w:hanging="567"/>
      </w:pPr>
      <w:rPr>
        <w:rFonts w:hint="default"/>
        <w:lang w:val="es-ES" w:eastAsia="en-US" w:bidi="ar-SA"/>
      </w:rPr>
    </w:lvl>
    <w:lvl w:ilvl="3" w:tplc="86FABF2C">
      <w:numFmt w:val="bullet"/>
      <w:lvlText w:val="•"/>
      <w:lvlJc w:val="left"/>
      <w:pPr>
        <w:ind w:left="4056" w:hanging="567"/>
      </w:pPr>
      <w:rPr>
        <w:rFonts w:hint="default"/>
        <w:lang w:val="es-ES" w:eastAsia="en-US" w:bidi="ar-SA"/>
      </w:rPr>
    </w:lvl>
    <w:lvl w:ilvl="4" w:tplc="9758B180">
      <w:numFmt w:val="bullet"/>
      <w:lvlText w:val="•"/>
      <w:lvlJc w:val="left"/>
      <w:pPr>
        <w:ind w:left="4848" w:hanging="567"/>
      </w:pPr>
      <w:rPr>
        <w:rFonts w:hint="default"/>
        <w:lang w:val="es-ES" w:eastAsia="en-US" w:bidi="ar-SA"/>
      </w:rPr>
    </w:lvl>
    <w:lvl w:ilvl="5" w:tplc="ED823140">
      <w:numFmt w:val="bullet"/>
      <w:lvlText w:val="•"/>
      <w:lvlJc w:val="left"/>
      <w:pPr>
        <w:ind w:left="5641" w:hanging="567"/>
      </w:pPr>
      <w:rPr>
        <w:rFonts w:hint="default"/>
        <w:lang w:val="es-ES" w:eastAsia="en-US" w:bidi="ar-SA"/>
      </w:rPr>
    </w:lvl>
    <w:lvl w:ilvl="6" w:tplc="B6626AE0">
      <w:numFmt w:val="bullet"/>
      <w:lvlText w:val="•"/>
      <w:lvlJc w:val="left"/>
      <w:pPr>
        <w:ind w:left="6433" w:hanging="567"/>
      </w:pPr>
      <w:rPr>
        <w:rFonts w:hint="default"/>
        <w:lang w:val="es-ES" w:eastAsia="en-US" w:bidi="ar-SA"/>
      </w:rPr>
    </w:lvl>
    <w:lvl w:ilvl="7" w:tplc="A348A84A">
      <w:numFmt w:val="bullet"/>
      <w:lvlText w:val="•"/>
      <w:lvlJc w:val="left"/>
      <w:pPr>
        <w:ind w:left="7225" w:hanging="567"/>
      </w:pPr>
      <w:rPr>
        <w:rFonts w:hint="default"/>
        <w:lang w:val="es-ES" w:eastAsia="en-US" w:bidi="ar-SA"/>
      </w:rPr>
    </w:lvl>
    <w:lvl w:ilvl="8" w:tplc="B52E1ED6">
      <w:numFmt w:val="bullet"/>
      <w:lvlText w:val="•"/>
      <w:lvlJc w:val="left"/>
      <w:pPr>
        <w:ind w:left="8017" w:hanging="567"/>
      </w:pPr>
      <w:rPr>
        <w:rFonts w:hint="default"/>
        <w:lang w:val="es-ES" w:eastAsia="en-US" w:bidi="ar-SA"/>
      </w:rPr>
    </w:lvl>
  </w:abstractNum>
  <w:abstractNum w:abstractNumId="15" w15:restartNumberingAfterBreak="0">
    <w:nsid w:val="2E5C2BD1"/>
    <w:multiLevelType w:val="hybridMultilevel"/>
    <w:tmpl w:val="7A161626"/>
    <w:lvl w:ilvl="0" w:tplc="2AEE40D8">
      <w:start w:val="1"/>
      <w:numFmt w:val="decimal"/>
      <w:lvlText w:val="%1."/>
      <w:lvlJc w:val="left"/>
      <w:pPr>
        <w:ind w:left="1108" w:hanging="567"/>
        <w:jc w:val="left"/>
      </w:pPr>
      <w:rPr>
        <w:rFonts w:hint="default"/>
        <w:spacing w:val="-1"/>
        <w:w w:val="100"/>
        <w:lang w:val="es-ES" w:eastAsia="en-US" w:bidi="ar-SA"/>
      </w:rPr>
    </w:lvl>
    <w:lvl w:ilvl="1" w:tplc="FBEC1AA8">
      <w:start w:val="1"/>
      <w:numFmt w:val="upperRoman"/>
      <w:lvlText w:val="%2."/>
      <w:lvlJc w:val="left"/>
      <w:pPr>
        <w:ind w:left="1674" w:hanging="430"/>
        <w:jc w:val="right"/>
      </w:pPr>
      <w:rPr>
        <w:rFonts w:ascii="Tahoma" w:eastAsia="Tahoma" w:hAnsi="Tahoma" w:cs="Tahoma" w:hint="default"/>
        <w:spacing w:val="-1"/>
        <w:w w:val="100"/>
        <w:sz w:val="22"/>
        <w:szCs w:val="22"/>
        <w:lang w:val="es-ES" w:eastAsia="en-US" w:bidi="ar-SA"/>
      </w:rPr>
    </w:lvl>
    <w:lvl w:ilvl="2" w:tplc="EC0E6F98">
      <w:numFmt w:val="bullet"/>
      <w:lvlText w:val="•"/>
      <w:lvlJc w:val="left"/>
      <w:pPr>
        <w:ind w:left="3100" w:hanging="430"/>
      </w:pPr>
      <w:rPr>
        <w:rFonts w:hint="default"/>
        <w:lang w:val="es-ES" w:eastAsia="en-US" w:bidi="ar-SA"/>
      </w:rPr>
    </w:lvl>
    <w:lvl w:ilvl="3" w:tplc="7946FAFA">
      <w:numFmt w:val="bullet"/>
      <w:lvlText w:val="•"/>
      <w:lvlJc w:val="left"/>
      <w:pPr>
        <w:ind w:left="3912" w:hanging="430"/>
      </w:pPr>
      <w:rPr>
        <w:rFonts w:hint="default"/>
        <w:lang w:val="es-ES" w:eastAsia="en-US" w:bidi="ar-SA"/>
      </w:rPr>
    </w:lvl>
    <w:lvl w:ilvl="4" w:tplc="D2988E6E">
      <w:numFmt w:val="bullet"/>
      <w:lvlText w:val="•"/>
      <w:lvlJc w:val="left"/>
      <w:pPr>
        <w:ind w:left="4725" w:hanging="430"/>
      </w:pPr>
      <w:rPr>
        <w:rFonts w:hint="default"/>
        <w:lang w:val="es-ES" w:eastAsia="en-US" w:bidi="ar-SA"/>
      </w:rPr>
    </w:lvl>
    <w:lvl w:ilvl="5" w:tplc="AFE6B512">
      <w:numFmt w:val="bullet"/>
      <w:lvlText w:val="•"/>
      <w:lvlJc w:val="left"/>
      <w:pPr>
        <w:ind w:left="5538" w:hanging="430"/>
      </w:pPr>
      <w:rPr>
        <w:rFonts w:hint="default"/>
        <w:lang w:val="es-ES" w:eastAsia="en-US" w:bidi="ar-SA"/>
      </w:rPr>
    </w:lvl>
    <w:lvl w:ilvl="6" w:tplc="29644BD0">
      <w:numFmt w:val="bullet"/>
      <w:lvlText w:val="•"/>
      <w:lvlJc w:val="left"/>
      <w:pPr>
        <w:ind w:left="6351" w:hanging="430"/>
      </w:pPr>
      <w:rPr>
        <w:rFonts w:hint="default"/>
        <w:lang w:val="es-ES" w:eastAsia="en-US" w:bidi="ar-SA"/>
      </w:rPr>
    </w:lvl>
    <w:lvl w:ilvl="7" w:tplc="CD76D55E">
      <w:numFmt w:val="bullet"/>
      <w:lvlText w:val="•"/>
      <w:lvlJc w:val="left"/>
      <w:pPr>
        <w:ind w:left="7164" w:hanging="430"/>
      </w:pPr>
      <w:rPr>
        <w:rFonts w:hint="default"/>
        <w:lang w:val="es-ES" w:eastAsia="en-US" w:bidi="ar-SA"/>
      </w:rPr>
    </w:lvl>
    <w:lvl w:ilvl="8" w:tplc="1C16BFF8">
      <w:numFmt w:val="bullet"/>
      <w:lvlText w:val="•"/>
      <w:lvlJc w:val="left"/>
      <w:pPr>
        <w:ind w:left="7976" w:hanging="430"/>
      </w:pPr>
      <w:rPr>
        <w:rFonts w:hint="default"/>
        <w:lang w:val="es-ES" w:eastAsia="en-US" w:bidi="ar-SA"/>
      </w:rPr>
    </w:lvl>
  </w:abstractNum>
  <w:abstractNum w:abstractNumId="16" w15:restartNumberingAfterBreak="0">
    <w:nsid w:val="2FA91D24"/>
    <w:multiLevelType w:val="hybridMultilevel"/>
    <w:tmpl w:val="3B9402EE"/>
    <w:lvl w:ilvl="0" w:tplc="C9ECF6C0">
      <w:start w:val="2"/>
      <w:numFmt w:val="decimal"/>
      <w:lvlText w:val="%1."/>
      <w:lvlJc w:val="left"/>
      <w:pPr>
        <w:ind w:left="319" w:hanging="218"/>
        <w:jc w:val="left"/>
      </w:pPr>
      <w:rPr>
        <w:rFonts w:ascii="Calibri Light" w:eastAsia="Calibri Light" w:hAnsi="Calibri Light" w:cs="Calibri Light" w:hint="default"/>
        <w:color w:val="505050"/>
        <w:w w:val="100"/>
        <w:sz w:val="22"/>
        <w:szCs w:val="22"/>
        <w:lang w:val="es-ES" w:eastAsia="es-ES" w:bidi="es-ES"/>
      </w:rPr>
    </w:lvl>
    <w:lvl w:ilvl="1" w:tplc="B16C1212">
      <w:start w:val="1"/>
      <w:numFmt w:val="upperLetter"/>
      <w:lvlText w:val="%2."/>
      <w:lvlJc w:val="left"/>
      <w:pPr>
        <w:ind w:left="331" w:hanging="230"/>
        <w:jc w:val="left"/>
      </w:pPr>
      <w:rPr>
        <w:rFonts w:ascii="Calibri Light" w:eastAsia="Calibri Light" w:hAnsi="Calibri Light" w:cs="Calibri Light" w:hint="default"/>
        <w:color w:val="505050"/>
        <w:spacing w:val="-1"/>
        <w:w w:val="100"/>
        <w:sz w:val="22"/>
        <w:szCs w:val="22"/>
        <w:lang w:val="es-ES" w:eastAsia="es-ES" w:bidi="es-ES"/>
      </w:rPr>
    </w:lvl>
    <w:lvl w:ilvl="2" w:tplc="C180E0E4">
      <w:numFmt w:val="bullet"/>
      <w:lvlText w:val="•"/>
      <w:lvlJc w:val="left"/>
      <w:pPr>
        <w:ind w:left="2940" w:hanging="230"/>
      </w:pPr>
      <w:rPr>
        <w:rFonts w:hint="default"/>
        <w:lang w:val="es-ES" w:eastAsia="es-ES" w:bidi="es-ES"/>
      </w:rPr>
    </w:lvl>
    <w:lvl w:ilvl="3" w:tplc="3F527A44">
      <w:numFmt w:val="bullet"/>
      <w:lvlText w:val="•"/>
      <w:lvlJc w:val="left"/>
      <w:pPr>
        <w:ind w:left="3020" w:hanging="230"/>
      </w:pPr>
      <w:rPr>
        <w:rFonts w:hint="default"/>
        <w:lang w:val="es-ES" w:eastAsia="es-ES" w:bidi="es-ES"/>
      </w:rPr>
    </w:lvl>
    <w:lvl w:ilvl="4" w:tplc="0A1AFF36">
      <w:numFmt w:val="bullet"/>
      <w:lvlText w:val="•"/>
      <w:lvlJc w:val="left"/>
      <w:pPr>
        <w:ind w:left="4820" w:hanging="230"/>
      </w:pPr>
      <w:rPr>
        <w:rFonts w:hint="default"/>
        <w:lang w:val="es-ES" w:eastAsia="es-ES" w:bidi="es-ES"/>
      </w:rPr>
    </w:lvl>
    <w:lvl w:ilvl="5" w:tplc="54B61CD2">
      <w:numFmt w:val="bullet"/>
      <w:lvlText w:val="•"/>
      <w:lvlJc w:val="left"/>
      <w:pPr>
        <w:ind w:left="5209" w:hanging="230"/>
      </w:pPr>
      <w:rPr>
        <w:rFonts w:hint="default"/>
        <w:lang w:val="es-ES" w:eastAsia="es-ES" w:bidi="es-ES"/>
      </w:rPr>
    </w:lvl>
    <w:lvl w:ilvl="6" w:tplc="06EA9AE2">
      <w:numFmt w:val="bullet"/>
      <w:lvlText w:val="•"/>
      <w:lvlJc w:val="left"/>
      <w:pPr>
        <w:ind w:left="5598" w:hanging="230"/>
      </w:pPr>
      <w:rPr>
        <w:rFonts w:hint="default"/>
        <w:lang w:val="es-ES" w:eastAsia="es-ES" w:bidi="es-ES"/>
      </w:rPr>
    </w:lvl>
    <w:lvl w:ilvl="7" w:tplc="3B325B86">
      <w:numFmt w:val="bullet"/>
      <w:lvlText w:val="•"/>
      <w:lvlJc w:val="left"/>
      <w:pPr>
        <w:ind w:left="5988" w:hanging="230"/>
      </w:pPr>
      <w:rPr>
        <w:rFonts w:hint="default"/>
        <w:lang w:val="es-ES" w:eastAsia="es-ES" w:bidi="es-ES"/>
      </w:rPr>
    </w:lvl>
    <w:lvl w:ilvl="8" w:tplc="AA0637B0">
      <w:numFmt w:val="bullet"/>
      <w:lvlText w:val="•"/>
      <w:lvlJc w:val="left"/>
      <w:pPr>
        <w:ind w:left="6377" w:hanging="230"/>
      </w:pPr>
      <w:rPr>
        <w:rFonts w:hint="default"/>
        <w:lang w:val="es-ES" w:eastAsia="es-ES" w:bidi="es-ES"/>
      </w:rPr>
    </w:lvl>
  </w:abstractNum>
  <w:abstractNum w:abstractNumId="17" w15:restartNumberingAfterBreak="0">
    <w:nsid w:val="32581767"/>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37CD7FD0"/>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15:restartNumberingAfterBreak="0">
    <w:nsid w:val="3F030611"/>
    <w:multiLevelType w:val="hybridMultilevel"/>
    <w:tmpl w:val="DA7EA9C8"/>
    <w:lvl w:ilvl="0" w:tplc="F842B14E">
      <w:start w:val="1"/>
      <w:numFmt w:val="upperLetter"/>
      <w:lvlText w:val="%1)"/>
      <w:lvlJc w:val="left"/>
      <w:pPr>
        <w:ind w:left="1674" w:hanging="567"/>
        <w:jc w:val="left"/>
      </w:pPr>
      <w:rPr>
        <w:rFonts w:hint="default"/>
        <w:spacing w:val="-1"/>
        <w:w w:val="100"/>
        <w:lang w:val="es-ES" w:eastAsia="en-US" w:bidi="ar-SA"/>
      </w:rPr>
    </w:lvl>
    <w:lvl w:ilvl="1" w:tplc="96F0F18A">
      <w:numFmt w:val="bullet"/>
      <w:lvlText w:val="•"/>
      <w:lvlJc w:val="left"/>
      <w:pPr>
        <w:ind w:left="2472" w:hanging="567"/>
      </w:pPr>
      <w:rPr>
        <w:rFonts w:hint="default"/>
        <w:lang w:val="es-ES" w:eastAsia="en-US" w:bidi="ar-SA"/>
      </w:rPr>
    </w:lvl>
    <w:lvl w:ilvl="2" w:tplc="D1985746">
      <w:numFmt w:val="bullet"/>
      <w:lvlText w:val="•"/>
      <w:lvlJc w:val="left"/>
      <w:pPr>
        <w:ind w:left="3264" w:hanging="567"/>
      </w:pPr>
      <w:rPr>
        <w:rFonts w:hint="default"/>
        <w:lang w:val="es-ES" w:eastAsia="en-US" w:bidi="ar-SA"/>
      </w:rPr>
    </w:lvl>
    <w:lvl w:ilvl="3" w:tplc="9A2ABAC2">
      <w:numFmt w:val="bullet"/>
      <w:lvlText w:val="•"/>
      <w:lvlJc w:val="left"/>
      <w:pPr>
        <w:ind w:left="4056" w:hanging="567"/>
      </w:pPr>
      <w:rPr>
        <w:rFonts w:hint="default"/>
        <w:lang w:val="es-ES" w:eastAsia="en-US" w:bidi="ar-SA"/>
      </w:rPr>
    </w:lvl>
    <w:lvl w:ilvl="4" w:tplc="28E8A72C">
      <w:numFmt w:val="bullet"/>
      <w:lvlText w:val="•"/>
      <w:lvlJc w:val="left"/>
      <w:pPr>
        <w:ind w:left="4848" w:hanging="567"/>
      </w:pPr>
      <w:rPr>
        <w:rFonts w:hint="default"/>
        <w:lang w:val="es-ES" w:eastAsia="en-US" w:bidi="ar-SA"/>
      </w:rPr>
    </w:lvl>
    <w:lvl w:ilvl="5" w:tplc="CC069ADE">
      <w:numFmt w:val="bullet"/>
      <w:lvlText w:val="•"/>
      <w:lvlJc w:val="left"/>
      <w:pPr>
        <w:ind w:left="5641" w:hanging="567"/>
      </w:pPr>
      <w:rPr>
        <w:rFonts w:hint="default"/>
        <w:lang w:val="es-ES" w:eastAsia="en-US" w:bidi="ar-SA"/>
      </w:rPr>
    </w:lvl>
    <w:lvl w:ilvl="6" w:tplc="C16CEBAC">
      <w:numFmt w:val="bullet"/>
      <w:lvlText w:val="•"/>
      <w:lvlJc w:val="left"/>
      <w:pPr>
        <w:ind w:left="6433" w:hanging="567"/>
      </w:pPr>
      <w:rPr>
        <w:rFonts w:hint="default"/>
        <w:lang w:val="es-ES" w:eastAsia="en-US" w:bidi="ar-SA"/>
      </w:rPr>
    </w:lvl>
    <w:lvl w:ilvl="7" w:tplc="D108AC62">
      <w:numFmt w:val="bullet"/>
      <w:lvlText w:val="•"/>
      <w:lvlJc w:val="left"/>
      <w:pPr>
        <w:ind w:left="7225" w:hanging="567"/>
      </w:pPr>
      <w:rPr>
        <w:rFonts w:hint="default"/>
        <w:lang w:val="es-ES" w:eastAsia="en-US" w:bidi="ar-SA"/>
      </w:rPr>
    </w:lvl>
    <w:lvl w:ilvl="8" w:tplc="BA7837AC">
      <w:numFmt w:val="bullet"/>
      <w:lvlText w:val="•"/>
      <w:lvlJc w:val="left"/>
      <w:pPr>
        <w:ind w:left="8017" w:hanging="567"/>
      </w:pPr>
      <w:rPr>
        <w:rFonts w:hint="default"/>
        <w:lang w:val="es-ES" w:eastAsia="en-US" w:bidi="ar-SA"/>
      </w:rPr>
    </w:lvl>
  </w:abstractNum>
  <w:abstractNum w:abstractNumId="20" w15:restartNumberingAfterBreak="0">
    <w:nsid w:val="40024E5B"/>
    <w:multiLevelType w:val="hybridMultilevel"/>
    <w:tmpl w:val="2ED287E0"/>
    <w:lvl w:ilvl="0" w:tplc="9A6EF56E">
      <w:start w:val="1"/>
      <w:numFmt w:val="upperRoman"/>
      <w:lvlText w:val="%1)"/>
      <w:lvlJc w:val="left"/>
      <w:pPr>
        <w:ind w:left="765" w:hanging="72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21" w15:restartNumberingAfterBreak="0">
    <w:nsid w:val="4B3022FA"/>
    <w:multiLevelType w:val="singleLevel"/>
    <w:tmpl w:val="0C0A0017"/>
    <w:lvl w:ilvl="0">
      <w:start w:val="1"/>
      <w:numFmt w:val="lowerLetter"/>
      <w:lvlText w:val="%1)"/>
      <w:lvlJc w:val="left"/>
      <w:pPr>
        <w:tabs>
          <w:tab w:val="num" w:pos="360"/>
        </w:tabs>
        <w:ind w:left="360" w:hanging="360"/>
      </w:pPr>
      <w:rPr>
        <w:rFonts w:hint="default"/>
      </w:rPr>
    </w:lvl>
  </w:abstractNum>
  <w:abstractNum w:abstractNumId="22" w15:restartNumberingAfterBreak="0">
    <w:nsid w:val="539E0D48"/>
    <w:multiLevelType w:val="singleLevel"/>
    <w:tmpl w:val="0C0A0017"/>
    <w:lvl w:ilvl="0">
      <w:start w:val="1"/>
      <w:numFmt w:val="lowerLetter"/>
      <w:lvlText w:val="%1)"/>
      <w:lvlJc w:val="left"/>
      <w:pPr>
        <w:tabs>
          <w:tab w:val="num" w:pos="360"/>
        </w:tabs>
        <w:ind w:left="360" w:hanging="360"/>
      </w:pPr>
      <w:rPr>
        <w:rFonts w:hint="default"/>
      </w:rPr>
    </w:lvl>
  </w:abstractNum>
  <w:abstractNum w:abstractNumId="23" w15:restartNumberingAfterBreak="0">
    <w:nsid w:val="54591A1C"/>
    <w:multiLevelType w:val="hybridMultilevel"/>
    <w:tmpl w:val="91480DA0"/>
    <w:lvl w:ilvl="0" w:tplc="EE9EA37A">
      <w:start w:val="1"/>
      <w:numFmt w:val="upperLetter"/>
      <w:lvlText w:val="%1)"/>
      <w:lvlJc w:val="left"/>
      <w:pPr>
        <w:ind w:left="1674" w:hanging="567"/>
        <w:jc w:val="left"/>
      </w:pPr>
      <w:rPr>
        <w:rFonts w:hint="default"/>
        <w:spacing w:val="-1"/>
        <w:w w:val="100"/>
        <w:lang w:val="es-ES" w:eastAsia="en-US" w:bidi="ar-SA"/>
      </w:rPr>
    </w:lvl>
    <w:lvl w:ilvl="1" w:tplc="EFDEAB9A">
      <w:numFmt w:val="bullet"/>
      <w:lvlText w:val="•"/>
      <w:lvlJc w:val="left"/>
      <w:pPr>
        <w:ind w:left="2472" w:hanging="567"/>
      </w:pPr>
      <w:rPr>
        <w:rFonts w:hint="default"/>
        <w:lang w:val="es-ES" w:eastAsia="en-US" w:bidi="ar-SA"/>
      </w:rPr>
    </w:lvl>
    <w:lvl w:ilvl="2" w:tplc="A8C4E416">
      <w:numFmt w:val="bullet"/>
      <w:lvlText w:val="•"/>
      <w:lvlJc w:val="left"/>
      <w:pPr>
        <w:ind w:left="3264" w:hanging="567"/>
      </w:pPr>
      <w:rPr>
        <w:rFonts w:hint="default"/>
        <w:lang w:val="es-ES" w:eastAsia="en-US" w:bidi="ar-SA"/>
      </w:rPr>
    </w:lvl>
    <w:lvl w:ilvl="3" w:tplc="A6DA87CA">
      <w:numFmt w:val="bullet"/>
      <w:lvlText w:val="•"/>
      <w:lvlJc w:val="left"/>
      <w:pPr>
        <w:ind w:left="4056" w:hanging="567"/>
      </w:pPr>
      <w:rPr>
        <w:rFonts w:hint="default"/>
        <w:lang w:val="es-ES" w:eastAsia="en-US" w:bidi="ar-SA"/>
      </w:rPr>
    </w:lvl>
    <w:lvl w:ilvl="4" w:tplc="D3E0BCF2">
      <w:numFmt w:val="bullet"/>
      <w:lvlText w:val="•"/>
      <w:lvlJc w:val="left"/>
      <w:pPr>
        <w:ind w:left="4848" w:hanging="567"/>
      </w:pPr>
      <w:rPr>
        <w:rFonts w:hint="default"/>
        <w:lang w:val="es-ES" w:eastAsia="en-US" w:bidi="ar-SA"/>
      </w:rPr>
    </w:lvl>
    <w:lvl w:ilvl="5" w:tplc="26E804B4">
      <w:numFmt w:val="bullet"/>
      <w:lvlText w:val="•"/>
      <w:lvlJc w:val="left"/>
      <w:pPr>
        <w:ind w:left="5641" w:hanging="567"/>
      </w:pPr>
      <w:rPr>
        <w:rFonts w:hint="default"/>
        <w:lang w:val="es-ES" w:eastAsia="en-US" w:bidi="ar-SA"/>
      </w:rPr>
    </w:lvl>
    <w:lvl w:ilvl="6" w:tplc="BD563EBE">
      <w:numFmt w:val="bullet"/>
      <w:lvlText w:val="•"/>
      <w:lvlJc w:val="left"/>
      <w:pPr>
        <w:ind w:left="6433" w:hanging="567"/>
      </w:pPr>
      <w:rPr>
        <w:rFonts w:hint="default"/>
        <w:lang w:val="es-ES" w:eastAsia="en-US" w:bidi="ar-SA"/>
      </w:rPr>
    </w:lvl>
    <w:lvl w:ilvl="7" w:tplc="7618F70E">
      <w:numFmt w:val="bullet"/>
      <w:lvlText w:val="•"/>
      <w:lvlJc w:val="left"/>
      <w:pPr>
        <w:ind w:left="7225" w:hanging="567"/>
      </w:pPr>
      <w:rPr>
        <w:rFonts w:hint="default"/>
        <w:lang w:val="es-ES" w:eastAsia="en-US" w:bidi="ar-SA"/>
      </w:rPr>
    </w:lvl>
    <w:lvl w:ilvl="8" w:tplc="824E76FC">
      <w:numFmt w:val="bullet"/>
      <w:lvlText w:val="•"/>
      <w:lvlJc w:val="left"/>
      <w:pPr>
        <w:ind w:left="8017" w:hanging="567"/>
      </w:pPr>
      <w:rPr>
        <w:rFonts w:hint="default"/>
        <w:lang w:val="es-ES" w:eastAsia="en-US" w:bidi="ar-SA"/>
      </w:rPr>
    </w:lvl>
  </w:abstractNum>
  <w:abstractNum w:abstractNumId="24" w15:restartNumberingAfterBreak="0">
    <w:nsid w:val="5C0876C8"/>
    <w:multiLevelType w:val="hybridMultilevel"/>
    <w:tmpl w:val="5908ED7C"/>
    <w:lvl w:ilvl="0" w:tplc="2BEC75F0">
      <w:start w:val="1"/>
      <w:numFmt w:val="upperLetter"/>
      <w:lvlText w:val="%1)"/>
      <w:lvlJc w:val="left"/>
      <w:pPr>
        <w:ind w:left="1674" w:hanging="567"/>
        <w:jc w:val="left"/>
      </w:pPr>
      <w:rPr>
        <w:rFonts w:hint="default"/>
        <w:spacing w:val="-1"/>
        <w:w w:val="100"/>
        <w:lang w:val="es-ES" w:eastAsia="en-US" w:bidi="ar-SA"/>
      </w:rPr>
    </w:lvl>
    <w:lvl w:ilvl="1" w:tplc="E88A8A7E">
      <w:numFmt w:val="bullet"/>
      <w:lvlText w:val="•"/>
      <w:lvlJc w:val="left"/>
      <w:pPr>
        <w:ind w:left="2472" w:hanging="567"/>
      </w:pPr>
      <w:rPr>
        <w:rFonts w:hint="default"/>
        <w:lang w:val="es-ES" w:eastAsia="en-US" w:bidi="ar-SA"/>
      </w:rPr>
    </w:lvl>
    <w:lvl w:ilvl="2" w:tplc="67A0D0F4">
      <w:numFmt w:val="bullet"/>
      <w:lvlText w:val="•"/>
      <w:lvlJc w:val="left"/>
      <w:pPr>
        <w:ind w:left="3264" w:hanging="567"/>
      </w:pPr>
      <w:rPr>
        <w:rFonts w:hint="default"/>
        <w:lang w:val="es-ES" w:eastAsia="en-US" w:bidi="ar-SA"/>
      </w:rPr>
    </w:lvl>
    <w:lvl w:ilvl="3" w:tplc="DB1EAACE">
      <w:numFmt w:val="bullet"/>
      <w:lvlText w:val="•"/>
      <w:lvlJc w:val="left"/>
      <w:pPr>
        <w:ind w:left="4056" w:hanging="567"/>
      </w:pPr>
      <w:rPr>
        <w:rFonts w:hint="default"/>
        <w:lang w:val="es-ES" w:eastAsia="en-US" w:bidi="ar-SA"/>
      </w:rPr>
    </w:lvl>
    <w:lvl w:ilvl="4" w:tplc="4CBC354A">
      <w:numFmt w:val="bullet"/>
      <w:lvlText w:val="•"/>
      <w:lvlJc w:val="left"/>
      <w:pPr>
        <w:ind w:left="4848" w:hanging="567"/>
      </w:pPr>
      <w:rPr>
        <w:rFonts w:hint="default"/>
        <w:lang w:val="es-ES" w:eastAsia="en-US" w:bidi="ar-SA"/>
      </w:rPr>
    </w:lvl>
    <w:lvl w:ilvl="5" w:tplc="E01C5226">
      <w:numFmt w:val="bullet"/>
      <w:lvlText w:val="•"/>
      <w:lvlJc w:val="left"/>
      <w:pPr>
        <w:ind w:left="5641" w:hanging="567"/>
      </w:pPr>
      <w:rPr>
        <w:rFonts w:hint="default"/>
        <w:lang w:val="es-ES" w:eastAsia="en-US" w:bidi="ar-SA"/>
      </w:rPr>
    </w:lvl>
    <w:lvl w:ilvl="6" w:tplc="F2FE9C6A">
      <w:numFmt w:val="bullet"/>
      <w:lvlText w:val="•"/>
      <w:lvlJc w:val="left"/>
      <w:pPr>
        <w:ind w:left="6433" w:hanging="567"/>
      </w:pPr>
      <w:rPr>
        <w:rFonts w:hint="default"/>
        <w:lang w:val="es-ES" w:eastAsia="en-US" w:bidi="ar-SA"/>
      </w:rPr>
    </w:lvl>
    <w:lvl w:ilvl="7" w:tplc="F7A86EB4">
      <w:numFmt w:val="bullet"/>
      <w:lvlText w:val="•"/>
      <w:lvlJc w:val="left"/>
      <w:pPr>
        <w:ind w:left="7225" w:hanging="567"/>
      </w:pPr>
      <w:rPr>
        <w:rFonts w:hint="default"/>
        <w:lang w:val="es-ES" w:eastAsia="en-US" w:bidi="ar-SA"/>
      </w:rPr>
    </w:lvl>
    <w:lvl w:ilvl="8" w:tplc="5720BDD6">
      <w:numFmt w:val="bullet"/>
      <w:lvlText w:val="•"/>
      <w:lvlJc w:val="left"/>
      <w:pPr>
        <w:ind w:left="8017" w:hanging="567"/>
      </w:pPr>
      <w:rPr>
        <w:rFonts w:hint="default"/>
        <w:lang w:val="es-ES" w:eastAsia="en-US" w:bidi="ar-SA"/>
      </w:rPr>
    </w:lvl>
  </w:abstractNum>
  <w:abstractNum w:abstractNumId="25" w15:restartNumberingAfterBreak="0">
    <w:nsid w:val="5DA831FF"/>
    <w:multiLevelType w:val="singleLevel"/>
    <w:tmpl w:val="0C0A0013"/>
    <w:lvl w:ilvl="0">
      <w:start w:val="1"/>
      <w:numFmt w:val="upperRoman"/>
      <w:lvlText w:val="%1."/>
      <w:lvlJc w:val="left"/>
      <w:pPr>
        <w:tabs>
          <w:tab w:val="num" w:pos="720"/>
        </w:tabs>
        <w:ind w:left="720" w:hanging="720"/>
      </w:pPr>
      <w:rPr>
        <w:rFonts w:hint="default"/>
      </w:rPr>
    </w:lvl>
  </w:abstractNum>
  <w:abstractNum w:abstractNumId="26" w15:restartNumberingAfterBreak="0">
    <w:nsid w:val="6D8D1121"/>
    <w:multiLevelType w:val="singleLevel"/>
    <w:tmpl w:val="0C0A0017"/>
    <w:lvl w:ilvl="0">
      <w:start w:val="1"/>
      <w:numFmt w:val="lowerLetter"/>
      <w:lvlText w:val="%1)"/>
      <w:lvlJc w:val="left"/>
      <w:pPr>
        <w:tabs>
          <w:tab w:val="num" w:pos="360"/>
        </w:tabs>
        <w:ind w:left="360" w:hanging="360"/>
      </w:pPr>
      <w:rPr>
        <w:rFonts w:hint="default"/>
      </w:rPr>
    </w:lvl>
  </w:abstractNum>
  <w:abstractNum w:abstractNumId="27" w15:restartNumberingAfterBreak="0">
    <w:nsid w:val="6EE929A0"/>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15:restartNumberingAfterBreak="0">
    <w:nsid w:val="72630E58"/>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22"/>
  </w:num>
  <w:num w:numId="2">
    <w:abstractNumId w:val="10"/>
  </w:num>
  <w:num w:numId="3">
    <w:abstractNumId w:val="21"/>
  </w:num>
  <w:num w:numId="4">
    <w:abstractNumId w:val="28"/>
  </w:num>
  <w:num w:numId="5">
    <w:abstractNumId w:val="27"/>
  </w:num>
  <w:num w:numId="6">
    <w:abstractNumId w:val="18"/>
  </w:num>
  <w:num w:numId="7">
    <w:abstractNumId w:val="12"/>
  </w:num>
  <w:num w:numId="8">
    <w:abstractNumId w:val="9"/>
  </w:num>
  <w:num w:numId="9">
    <w:abstractNumId w:val="11"/>
  </w:num>
  <w:num w:numId="10">
    <w:abstractNumId w:val="23"/>
  </w:num>
  <w:num w:numId="11">
    <w:abstractNumId w:val="8"/>
  </w:num>
  <w:num w:numId="12">
    <w:abstractNumId w:val="19"/>
  </w:num>
  <w:num w:numId="13">
    <w:abstractNumId w:val="15"/>
  </w:num>
  <w:num w:numId="14">
    <w:abstractNumId w:val="24"/>
  </w:num>
  <w:num w:numId="15">
    <w:abstractNumId w:val="6"/>
  </w:num>
  <w:num w:numId="16">
    <w:abstractNumId w:val="14"/>
  </w:num>
  <w:num w:numId="17">
    <w:abstractNumId w:val="4"/>
  </w:num>
  <w:num w:numId="18">
    <w:abstractNumId w:val="7"/>
  </w:num>
  <w:num w:numId="19">
    <w:abstractNumId w:val="5"/>
  </w:num>
  <w:num w:numId="20">
    <w:abstractNumId w:val="3"/>
  </w:num>
  <w:num w:numId="21">
    <w:abstractNumId w:val="0"/>
  </w:num>
  <w:num w:numId="22">
    <w:abstractNumId w:val="25"/>
  </w:num>
  <w:num w:numId="23">
    <w:abstractNumId w:val="26"/>
  </w:num>
  <w:num w:numId="24">
    <w:abstractNumId w:val="17"/>
  </w:num>
  <w:num w:numId="25">
    <w:abstractNumId w:val="13"/>
  </w:num>
  <w:num w:numId="26">
    <w:abstractNumId w:val="1"/>
  </w:num>
  <w:num w:numId="27">
    <w:abstractNumId w:val="2"/>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88"/>
    <w:rsid w:val="000E21F6"/>
    <w:rsid w:val="00122377"/>
    <w:rsid w:val="001A2A83"/>
    <w:rsid w:val="00317573"/>
    <w:rsid w:val="00445A84"/>
    <w:rsid w:val="00536E05"/>
    <w:rsid w:val="005B6A99"/>
    <w:rsid w:val="00610500"/>
    <w:rsid w:val="006D4988"/>
    <w:rsid w:val="0071149E"/>
    <w:rsid w:val="00844BBD"/>
    <w:rsid w:val="008B1F41"/>
    <w:rsid w:val="00905E5D"/>
    <w:rsid w:val="009869A4"/>
    <w:rsid w:val="0099538C"/>
    <w:rsid w:val="00A6040F"/>
    <w:rsid w:val="00A72EE8"/>
    <w:rsid w:val="00A769C9"/>
    <w:rsid w:val="00A83C71"/>
    <w:rsid w:val="00C25929"/>
    <w:rsid w:val="00EC5C39"/>
    <w:rsid w:val="00FB70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29EC41-83E5-4A65-9411-CC689E74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98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0500"/>
    <w:pPr>
      <w:tabs>
        <w:tab w:val="center" w:pos="4419"/>
        <w:tab w:val="right" w:pos="8838"/>
      </w:tabs>
    </w:pPr>
  </w:style>
  <w:style w:type="character" w:customStyle="1" w:styleId="EncabezadoCar">
    <w:name w:val="Encabezado Car"/>
    <w:basedOn w:val="Fuentedeprrafopredeter"/>
    <w:link w:val="Encabezado"/>
    <w:uiPriority w:val="99"/>
    <w:rsid w:val="0061050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10500"/>
    <w:pPr>
      <w:tabs>
        <w:tab w:val="center" w:pos="4419"/>
        <w:tab w:val="right" w:pos="8838"/>
      </w:tabs>
    </w:pPr>
  </w:style>
  <w:style w:type="character" w:customStyle="1" w:styleId="PiedepginaCar">
    <w:name w:val="Pie de página Car"/>
    <w:basedOn w:val="Fuentedeprrafopredeter"/>
    <w:link w:val="Piedepgina"/>
    <w:uiPriority w:val="99"/>
    <w:rsid w:val="0061050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10500"/>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500"/>
    <w:rPr>
      <w:rFonts w:ascii="Tahoma" w:eastAsia="Times New Roman" w:hAnsi="Tahoma" w:cs="Tahoma"/>
      <w:sz w:val="16"/>
      <w:szCs w:val="16"/>
      <w:lang w:val="es-ES" w:eastAsia="es-ES"/>
    </w:rPr>
  </w:style>
  <w:style w:type="table" w:customStyle="1" w:styleId="TableNormal">
    <w:name w:val="Table Normal"/>
    <w:uiPriority w:val="2"/>
    <w:semiHidden/>
    <w:unhideWhenUsed/>
    <w:qFormat/>
    <w:rsid w:val="007114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71149E"/>
    <w:pPr>
      <w:ind w:left="720"/>
      <w:contextualSpacing/>
    </w:pPr>
  </w:style>
  <w:style w:type="paragraph" w:styleId="Textoindependiente">
    <w:name w:val="Body Text"/>
    <w:basedOn w:val="Normal"/>
    <w:link w:val="TextoindependienteCar"/>
    <w:uiPriority w:val="1"/>
    <w:qFormat/>
    <w:rsid w:val="0071149E"/>
    <w:pPr>
      <w:widowControl w:val="0"/>
      <w:autoSpaceDE w:val="0"/>
      <w:autoSpaceDN w:val="0"/>
      <w:ind w:left="1674" w:hanging="567"/>
    </w:pPr>
    <w:rPr>
      <w:rFonts w:ascii="Tahoma" w:eastAsia="Tahoma" w:hAnsi="Tahoma" w:cs="Tahoma"/>
      <w:sz w:val="22"/>
      <w:szCs w:val="22"/>
      <w:lang w:eastAsia="en-US"/>
    </w:rPr>
  </w:style>
  <w:style w:type="character" w:customStyle="1" w:styleId="TextoindependienteCar">
    <w:name w:val="Texto independiente Car"/>
    <w:basedOn w:val="Fuentedeprrafopredeter"/>
    <w:link w:val="Textoindependiente"/>
    <w:uiPriority w:val="1"/>
    <w:rsid w:val="0071149E"/>
    <w:rPr>
      <w:rFonts w:ascii="Tahoma" w:eastAsia="Tahoma" w:hAnsi="Tahoma" w:cs="Tahom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Vasquez</dc:creator>
  <cp:lastModifiedBy>HP</cp:lastModifiedBy>
  <cp:revision>4</cp:revision>
  <cp:lastPrinted>2020-09-21T12:43:00Z</cp:lastPrinted>
  <dcterms:created xsi:type="dcterms:W3CDTF">2020-09-11T21:52:00Z</dcterms:created>
  <dcterms:modified xsi:type="dcterms:W3CDTF">2020-09-21T12:43:00Z</dcterms:modified>
</cp:coreProperties>
</file>