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87" w:rsidRPr="00F14A9B" w:rsidRDefault="0051279E" w:rsidP="00353A87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sz w:val="16"/>
          <w:szCs w:val="16"/>
          <w:lang w:val="es-ES" w:eastAsia="es-ES"/>
        </w:rPr>
      </w:pPr>
      <w:r w:rsidRPr="00F14A9B">
        <w:rPr>
          <w:rFonts w:ascii="Arial" w:eastAsia="Calibri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0A5F1F1" wp14:editId="793F5B40">
            <wp:simplePos x="0" y="0"/>
            <wp:positionH relativeFrom="rightMargin">
              <wp:align>left</wp:align>
            </wp:positionH>
            <wp:positionV relativeFrom="paragraph">
              <wp:posOffset>-281940</wp:posOffset>
            </wp:positionV>
            <wp:extent cx="363220" cy="542290"/>
            <wp:effectExtent l="0" t="0" r="0" b="0"/>
            <wp:wrapNone/>
            <wp:docPr id="20" name="Imagen 20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87" w:rsidRPr="00F14A9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8DE6A7" wp14:editId="29D68211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87" w:rsidRPr="00F14A9B">
        <w:rPr>
          <w:rFonts w:ascii="Arial" w:eastAsia="Times New Roman" w:hAnsi="Arial" w:cs="Arial"/>
          <w:b/>
          <w:color w:val="000000"/>
          <w:kern w:val="28"/>
          <w:sz w:val="16"/>
          <w:szCs w:val="16"/>
          <w:lang w:val="es-ES" w:eastAsia="es-ES"/>
        </w:rPr>
        <w:t xml:space="preserve">                       LICEO JUAN RUSQUE PORTAL 2020</w:t>
      </w:r>
    </w:p>
    <w:p w:rsidR="00353A87" w:rsidRPr="00F14A9B" w:rsidRDefault="00353A87" w:rsidP="00353A87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s-ES" w:eastAsia="es-ES"/>
        </w:rPr>
      </w:pPr>
      <w:r w:rsidRPr="00F14A9B">
        <w:rPr>
          <w:rFonts w:ascii="Arial" w:eastAsia="Times New Roman" w:hAnsi="Arial" w:cs="Arial"/>
          <w:color w:val="000000"/>
          <w:kern w:val="28"/>
          <w:sz w:val="16"/>
          <w:szCs w:val="16"/>
          <w:lang w:val="es-ES" w:eastAsia="es-ES"/>
        </w:rPr>
        <w:t xml:space="preserve">  “Comprometidos con la calidad, integralidad e inclusión…”</w:t>
      </w:r>
    </w:p>
    <w:p w:rsidR="00353A87" w:rsidRPr="00F14A9B" w:rsidRDefault="00353A87" w:rsidP="00353A87">
      <w:pPr>
        <w:rPr>
          <w:rFonts w:ascii="Arial" w:hAnsi="Arial" w:cs="Arial"/>
          <w:sz w:val="16"/>
          <w:szCs w:val="16"/>
          <w:lang w:val="es-ES"/>
        </w:rPr>
      </w:pPr>
    </w:p>
    <w:p w:rsidR="0051279E" w:rsidRDefault="0051279E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824"/>
          <w:sz w:val="16"/>
          <w:szCs w:val="16"/>
          <w:lang w:val="es-CL"/>
        </w:rPr>
      </w:pPr>
    </w:p>
    <w:tbl>
      <w:tblPr>
        <w:tblpPr w:leftFromText="141" w:rightFromText="141" w:vertAnchor="page" w:horzAnchor="margin" w:tblpX="-431" w:tblpY="2386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4765"/>
        <w:gridCol w:w="2410"/>
      </w:tblGrid>
      <w:tr w:rsidR="0051279E" w:rsidRPr="00F14A9B" w:rsidTr="0051279E">
        <w:trPr>
          <w:trHeight w:val="472"/>
        </w:trPr>
        <w:tc>
          <w:tcPr>
            <w:tcW w:w="2862" w:type="dxa"/>
            <w:shd w:val="clear" w:color="auto" w:fill="auto"/>
          </w:tcPr>
          <w:p w:rsidR="0051279E" w:rsidRDefault="0051279E" w:rsidP="005127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SEMANA N°:1-2</w:t>
            </w:r>
          </w:p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ASIGNATURA: MATEMATICA</w:t>
            </w:r>
          </w:p>
        </w:tc>
      </w:tr>
      <w:tr w:rsidR="0051279E" w:rsidRPr="0051279E" w:rsidTr="0051279E">
        <w:trPr>
          <w:trHeight w:val="1129"/>
        </w:trPr>
        <w:tc>
          <w:tcPr>
            <w:tcW w:w="10037" w:type="dxa"/>
            <w:gridSpan w:val="3"/>
            <w:shd w:val="clear" w:color="auto" w:fill="auto"/>
          </w:tcPr>
          <w:p w:rsidR="0051279E" w:rsidRDefault="0051279E" w:rsidP="005127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</w:pPr>
            <w:r w:rsidRPr="00F14A9B"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  <w:t>GUÍA DE APRENDIZAJE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  <w:t xml:space="preserve"> SEMANA N°1-SEMANA N°2</w:t>
            </w:r>
          </w:p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  <w:t>MAYO</w:t>
            </w:r>
          </w:p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</w:pPr>
            <w:r w:rsidRPr="00F14A9B"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  <w:t>Profesor(a): __________JAQUELINE GONZÁLEZ IBACACHE__________________</w:t>
            </w:r>
          </w:p>
        </w:tc>
      </w:tr>
      <w:tr w:rsidR="0051279E" w:rsidRPr="00F14A9B" w:rsidTr="0051279E">
        <w:trPr>
          <w:trHeight w:val="239"/>
        </w:trPr>
        <w:tc>
          <w:tcPr>
            <w:tcW w:w="7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Nombre</w:t>
            </w:r>
            <w:proofErr w:type="spellEnd"/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Estudiante</w:t>
            </w:r>
            <w:proofErr w:type="spellEnd"/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>Curso</w:t>
            </w:r>
            <w:proofErr w:type="spellEnd"/>
            <w:r w:rsidRPr="00F14A9B">
              <w:rPr>
                <w:rFonts w:ascii="Arial" w:eastAsia="Calibri" w:hAnsi="Arial" w:cs="Arial"/>
                <w:b/>
                <w:sz w:val="16"/>
                <w:szCs w:val="16"/>
              </w:rPr>
              <w:t xml:space="preserve">: 4 MEDIO </w:t>
            </w:r>
          </w:p>
        </w:tc>
      </w:tr>
      <w:tr w:rsidR="0051279E" w:rsidRPr="0051279E" w:rsidTr="0051279E">
        <w:trPr>
          <w:trHeight w:val="239"/>
        </w:trPr>
        <w:tc>
          <w:tcPr>
            <w:tcW w:w="10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279E" w:rsidRPr="0051279E" w:rsidRDefault="0051279E" w:rsidP="005127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</w:pPr>
            <w:r w:rsidRPr="0051279E">
              <w:rPr>
                <w:rFonts w:ascii="Arial" w:eastAsia="Calibri" w:hAnsi="Arial" w:cs="Arial"/>
                <w:b/>
                <w:sz w:val="16"/>
                <w:szCs w:val="16"/>
                <w:lang w:val="es-CL"/>
              </w:rPr>
              <w:t xml:space="preserve">Unidad: Tratamiento de la información </w:t>
            </w:r>
          </w:p>
        </w:tc>
      </w:tr>
      <w:tr w:rsidR="0051279E" w:rsidRPr="0051279E" w:rsidTr="0051279E">
        <w:trPr>
          <w:trHeight w:val="560"/>
        </w:trPr>
        <w:tc>
          <w:tcPr>
            <w:tcW w:w="10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9E" w:rsidRDefault="0051279E" w:rsidP="0051279E">
            <w:pPr>
              <w:spacing w:after="0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14A9B">
              <w:rPr>
                <w:rFonts w:ascii="Arial" w:hAnsi="Arial" w:cs="Arial"/>
                <w:sz w:val="16"/>
                <w:szCs w:val="16"/>
                <w:lang w:val="es-CL"/>
              </w:rPr>
              <w:t xml:space="preserve">Objetivo de Aprendizaje: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 </w:t>
            </w:r>
          </w:p>
          <w:p w:rsidR="0051279E" w:rsidRPr="0051279E" w:rsidRDefault="0051279E" w:rsidP="0051279E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279E">
              <w:rPr>
                <w:rFonts w:ascii="Arial" w:hAnsi="Arial" w:cs="Arial"/>
                <w:sz w:val="16"/>
                <w:szCs w:val="16"/>
              </w:rPr>
              <w:t>Elaborar tabla de frecuencias con datos agrupados</w:t>
            </w:r>
          </w:p>
          <w:p w:rsidR="0051279E" w:rsidRPr="0051279E" w:rsidRDefault="0051279E" w:rsidP="005127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279E">
              <w:rPr>
                <w:rFonts w:ascii="Arial" w:hAnsi="Arial" w:cs="Arial"/>
                <w:sz w:val="16"/>
                <w:szCs w:val="16"/>
              </w:rPr>
              <w:t>Inferir conceptos de media moda y mediana</w:t>
            </w:r>
          </w:p>
        </w:tc>
      </w:tr>
      <w:tr w:rsidR="0051279E" w:rsidRPr="0051279E" w:rsidTr="0051279E">
        <w:trPr>
          <w:trHeight w:val="309"/>
        </w:trPr>
        <w:tc>
          <w:tcPr>
            <w:tcW w:w="10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9E" w:rsidRPr="0051279E" w:rsidRDefault="0051279E" w:rsidP="005127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</w:pPr>
            <w:r w:rsidRPr="00F14A9B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>Recursos de aprendizaje a utilizar: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  <w:proofErr w:type="spellStart"/>
            <w:r w:rsidRPr="0051279E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>Ppt</w:t>
            </w:r>
            <w:proofErr w:type="spellEnd"/>
            <w:r w:rsidRPr="0051279E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 xml:space="preserve">; </w:t>
            </w:r>
            <w:proofErr w:type="spellStart"/>
            <w:r w:rsidRPr="0051279E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>Guia</w:t>
            </w:r>
            <w:proofErr w:type="spellEnd"/>
            <w:r w:rsidRPr="0051279E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 xml:space="preserve">  </w:t>
            </w:r>
          </w:p>
        </w:tc>
      </w:tr>
      <w:tr w:rsidR="0051279E" w:rsidRPr="0051279E" w:rsidTr="0051279E">
        <w:trPr>
          <w:trHeight w:val="560"/>
        </w:trPr>
        <w:tc>
          <w:tcPr>
            <w:tcW w:w="10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79E" w:rsidRPr="00F14A9B" w:rsidRDefault="0051279E" w:rsidP="005127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</w:pPr>
            <w:r w:rsidRPr="00F14A9B"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>Instrucciones: DESARROLLE EN SU CUADERNO LAS SIGUIENTES TAREAS. RECUERDE QUE PUEDE APOYARSE CON LA GUIA DE APRENDIZAJE ENVIADA ANTERIORMENTE Y CON LA RETROALIMENTACIÓN EN PPT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  <w:t xml:space="preserve">. </w:t>
            </w:r>
          </w:p>
        </w:tc>
      </w:tr>
    </w:tbl>
    <w:p w:rsidR="0051279E" w:rsidRDefault="0051279E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824"/>
          <w:sz w:val="16"/>
          <w:szCs w:val="16"/>
          <w:lang w:val="es-CL"/>
        </w:rPr>
      </w:pP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824"/>
          <w:sz w:val="16"/>
          <w:szCs w:val="16"/>
          <w:lang w:val="es-CL"/>
        </w:rPr>
      </w:pPr>
      <w:r w:rsidRPr="00F14A9B">
        <w:rPr>
          <w:rFonts w:ascii="Arial" w:hAnsi="Arial" w:cs="Arial"/>
          <w:color w:val="262824"/>
          <w:sz w:val="16"/>
          <w:szCs w:val="16"/>
          <w:lang w:val="es-CL"/>
        </w:rPr>
        <w:t>Consideremos los siguientes datos, expresados en metros, correspondientes a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824"/>
          <w:sz w:val="16"/>
          <w:szCs w:val="16"/>
          <w:lang w:val="es-CL"/>
        </w:rPr>
      </w:pPr>
      <w:r w:rsidRPr="00F14A9B">
        <w:rPr>
          <w:rFonts w:ascii="Arial" w:hAnsi="Arial" w:cs="Arial"/>
          <w:color w:val="262824"/>
          <w:sz w:val="16"/>
          <w:szCs w:val="16"/>
          <w:lang w:val="es-CL"/>
        </w:rPr>
        <w:t xml:space="preserve">las estaturas de </w:t>
      </w:r>
      <w:r w:rsidRPr="00F14A9B">
        <w:rPr>
          <w:rFonts w:ascii="Arial" w:hAnsi="Arial" w:cs="Arial"/>
          <w:b/>
          <w:bCs/>
          <w:color w:val="262824"/>
          <w:sz w:val="16"/>
          <w:szCs w:val="16"/>
          <w:lang w:val="es-CL"/>
        </w:rPr>
        <w:t xml:space="preserve">80 </w:t>
      </w:r>
      <w:r w:rsidRPr="00F14A9B">
        <w:rPr>
          <w:rFonts w:ascii="Arial" w:hAnsi="Arial" w:cs="Arial"/>
          <w:color w:val="262824"/>
          <w:sz w:val="16"/>
          <w:szCs w:val="16"/>
          <w:lang w:val="es-CL"/>
        </w:rPr>
        <w:t>estudiantes de Cuarto año de Educación Media.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824"/>
          <w:sz w:val="16"/>
          <w:szCs w:val="16"/>
          <w:lang w:val="es-CL"/>
        </w:rPr>
      </w:pP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1,67 1,72 1,81 1,72 1,74 1,83 1,84 1,88 1,92 1,75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1,84 1,86 1,73 1,84 1,87 1,83 1,81 1,77 1,73 1,75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1,78 1,77 1,67 1,83 1,83 1,72 1,71 1,85 1,84 1,93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1,82 1,69 1,70 1,81 1,66 1,76 1,75 1,80 1,79 1,84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1,86 1,80 1,77 1,80 1,76 1,88 1,75 1,79 1,87 1,79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1,77 1,67 1,74 1,75 1,78 1,77 1,74 1,73 1,83 1,76</w:t>
      </w:r>
    </w:p>
    <w:p w:rsidR="00353A87" w:rsidRPr="00F14A9B" w:rsidRDefault="00353A87" w:rsidP="0035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4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1,83 1,77 1,75 1,77 1,77 1,84 1,83 1,79 1,82 1,76</w:t>
      </w:r>
    </w:p>
    <w:p w:rsidR="00353A87" w:rsidRPr="00F14A9B" w:rsidRDefault="00353A87" w:rsidP="00353A87">
      <w:pPr>
        <w:rPr>
          <w:rFonts w:ascii="Arial" w:hAnsi="Arial" w:cs="Arial"/>
          <w:sz w:val="24"/>
          <w:szCs w:val="24"/>
        </w:rPr>
      </w:pPr>
      <w:r w:rsidRPr="00F14A9B">
        <w:rPr>
          <w:rFonts w:ascii="Arial" w:hAnsi="Arial" w:cs="Arial"/>
          <w:b/>
          <w:bCs/>
          <w:color w:val="262824"/>
          <w:sz w:val="24"/>
          <w:szCs w:val="24"/>
        </w:rPr>
        <w:t>1,76 1,76 1,79 1,88 1,66 1,80 1,72 1,75 1,79 1,77</w:t>
      </w:r>
    </w:p>
    <w:p w:rsidR="00353A87" w:rsidRPr="00F14A9B" w:rsidRDefault="00B2752F" w:rsidP="00B2752F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>Agrup</w:t>
      </w:r>
      <w:r w:rsidR="00F14A9B" w:rsidRPr="00F14A9B">
        <w:rPr>
          <w:rFonts w:ascii="Arial" w:hAnsi="Arial" w:cs="Arial"/>
          <w:sz w:val="16"/>
          <w:szCs w:val="16"/>
        </w:rPr>
        <w:t>e</w:t>
      </w:r>
      <w:r w:rsidRPr="00F14A9B">
        <w:rPr>
          <w:rFonts w:ascii="Arial" w:hAnsi="Arial" w:cs="Arial"/>
          <w:sz w:val="16"/>
          <w:szCs w:val="16"/>
        </w:rPr>
        <w:t xml:space="preserve"> los datos en intervalos de amplitud 5</w:t>
      </w:r>
    </w:p>
    <w:p w:rsidR="00B2752F" w:rsidRPr="00F14A9B" w:rsidRDefault="00B2752F" w:rsidP="00B2752F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>D</w:t>
      </w:r>
      <w:r w:rsidR="00F14A9B" w:rsidRPr="00F14A9B">
        <w:rPr>
          <w:rFonts w:ascii="Arial" w:hAnsi="Arial" w:cs="Arial"/>
          <w:sz w:val="16"/>
          <w:szCs w:val="16"/>
        </w:rPr>
        <w:t>etermine</w:t>
      </w:r>
      <w:r w:rsidRPr="00F14A9B">
        <w:rPr>
          <w:rFonts w:ascii="Arial" w:hAnsi="Arial" w:cs="Arial"/>
          <w:sz w:val="16"/>
          <w:szCs w:val="16"/>
        </w:rPr>
        <w:t xml:space="preserve"> el rango de esta muestra de datos</w:t>
      </w:r>
    </w:p>
    <w:p w:rsidR="00B2752F" w:rsidRPr="00F14A9B" w:rsidRDefault="00B2752F" w:rsidP="00B2752F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>Elabore la tabla de frecuencias para estos datos</w:t>
      </w:r>
    </w:p>
    <w:tbl>
      <w:tblPr>
        <w:tblStyle w:val="Tablaconcuadrcula"/>
        <w:tblW w:w="9260" w:type="dxa"/>
        <w:tblLook w:val="04A0" w:firstRow="1" w:lastRow="0" w:firstColumn="1" w:lastColumn="0" w:noHBand="0" w:noVBand="1"/>
      </w:tblPr>
      <w:tblGrid>
        <w:gridCol w:w="1543"/>
        <w:gridCol w:w="1429"/>
        <w:gridCol w:w="1657"/>
        <w:gridCol w:w="1543"/>
        <w:gridCol w:w="1544"/>
        <w:gridCol w:w="1544"/>
      </w:tblGrid>
      <w:tr w:rsidR="001E7F15" w:rsidRPr="00F14A9B" w:rsidTr="0051279E">
        <w:trPr>
          <w:trHeight w:val="732"/>
        </w:trPr>
        <w:tc>
          <w:tcPr>
            <w:tcW w:w="1543" w:type="dxa"/>
          </w:tcPr>
          <w:p w:rsidR="001E7F15" w:rsidRPr="00F14A9B" w:rsidRDefault="001E7F15" w:rsidP="00512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4A9B">
              <w:rPr>
                <w:rFonts w:ascii="Arial" w:hAnsi="Arial" w:cs="Arial"/>
                <w:sz w:val="16"/>
                <w:szCs w:val="16"/>
              </w:rPr>
              <w:t>Intervalo</w:t>
            </w:r>
            <w:proofErr w:type="spellEnd"/>
          </w:p>
        </w:tc>
        <w:tc>
          <w:tcPr>
            <w:tcW w:w="1429" w:type="dxa"/>
          </w:tcPr>
          <w:p w:rsidR="0051279E" w:rsidRDefault="001E7F15" w:rsidP="0051279E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14A9B">
              <w:rPr>
                <w:rFonts w:ascii="Arial" w:hAnsi="Arial" w:cs="Arial"/>
                <w:sz w:val="16"/>
                <w:szCs w:val="16"/>
                <w:lang w:val="es-CL"/>
              </w:rPr>
              <w:t>Marca de clase</w:t>
            </w:r>
          </w:p>
          <w:p w:rsidR="001E7F15" w:rsidRPr="00F14A9B" w:rsidRDefault="0051279E" w:rsidP="0051279E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57" w:type="dxa"/>
          </w:tcPr>
          <w:p w:rsidR="001E7F15" w:rsidRPr="00F14A9B" w:rsidRDefault="001E7F15" w:rsidP="0051279E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F14A9B">
              <w:rPr>
                <w:rFonts w:ascii="Arial" w:hAnsi="Arial" w:cs="Arial"/>
                <w:sz w:val="16"/>
                <w:szCs w:val="16"/>
              </w:rPr>
              <w:t>Frecuencia</w:t>
            </w:r>
            <w:proofErr w:type="spellEnd"/>
            <w:r w:rsidRPr="00F14A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4A9B">
              <w:rPr>
                <w:rFonts w:ascii="Arial" w:hAnsi="Arial" w:cs="Arial"/>
                <w:sz w:val="16"/>
                <w:szCs w:val="16"/>
              </w:rPr>
              <w:t>absoluta</w:t>
            </w:r>
            <w:proofErr w:type="spellEnd"/>
          </w:p>
          <w:p w:rsidR="001E7F15" w:rsidRPr="00F14A9B" w:rsidRDefault="0051279E" w:rsidP="00512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543" w:type="dxa"/>
          </w:tcPr>
          <w:p w:rsidR="001E7F15" w:rsidRPr="00F14A9B" w:rsidRDefault="001E7F15" w:rsidP="00512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4A9B">
              <w:rPr>
                <w:rFonts w:ascii="Arial" w:hAnsi="Arial" w:cs="Arial"/>
                <w:sz w:val="16"/>
                <w:szCs w:val="16"/>
              </w:rPr>
              <w:t>Frecuencia</w:t>
            </w:r>
            <w:proofErr w:type="spellEnd"/>
            <w:r w:rsidRPr="00F14A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4A9B">
              <w:rPr>
                <w:rFonts w:ascii="Arial" w:hAnsi="Arial" w:cs="Arial"/>
                <w:sz w:val="16"/>
                <w:szCs w:val="16"/>
              </w:rPr>
              <w:t>relativa</w:t>
            </w:r>
            <w:proofErr w:type="spellEnd"/>
          </w:p>
          <w:p w:rsidR="001E7F15" w:rsidRPr="00F14A9B" w:rsidRDefault="0051279E" w:rsidP="00512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544" w:type="dxa"/>
          </w:tcPr>
          <w:p w:rsidR="001E7F15" w:rsidRPr="00F14A9B" w:rsidRDefault="001E7F15" w:rsidP="0051279E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14A9B">
              <w:rPr>
                <w:rFonts w:ascii="Arial" w:eastAsiaTheme="minorEastAsia" w:hAnsi="Arial" w:cs="Arial"/>
                <w:sz w:val="16"/>
                <w:szCs w:val="16"/>
                <w:lang w:val="es-CL"/>
              </w:rPr>
              <w:t xml:space="preserve">Frecuencia relativa porcentual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r</m:t>
                  </m:r>
                  <m:r>
                    <w:rPr>
                      <w:rFonts w:ascii="Cambria Math" w:hAnsi="Cambria Math" w:cs="Arial"/>
                      <w:sz w:val="16"/>
                      <w:szCs w:val="16"/>
                      <w:lang w:val="es-CL"/>
                    </w:rPr>
                    <m:t xml:space="preserve"> %</m:t>
                  </m:r>
                </m:sub>
              </m:sSub>
            </m:oMath>
          </w:p>
        </w:tc>
        <w:tc>
          <w:tcPr>
            <w:tcW w:w="1544" w:type="dxa"/>
          </w:tcPr>
          <w:p w:rsidR="001E7F15" w:rsidRPr="00F14A9B" w:rsidRDefault="001E7F15" w:rsidP="00512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4A9B">
              <w:rPr>
                <w:rFonts w:ascii="Arial" w:eastAsiaTheme="minorEastAsia" w:hAnsi="Arial" w:cs="Arial"/>
                <w:sz w:val="16"/>
                <w:szCs w:val="16"/>
              </w:rPr>
              <w:t>Frecuencia</w:t>
            </w:r>
            <w:proofErr w:type="spellEnd"/>
            <w:r w:rsidRPr="00F14A9B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F14A9B">
              <w:rPr>
                <w:rFonts w:ascii="Arial" w:eastAsiaTheme="minorEastAsia" w:hAnsi="Arial" w:cs="Arial"/>
                <w:sz w:val="16"/>
                <w:szCs w:val="16"/>
              </w:rPr>
              <w:t>acumulada</w:t>
            </w:r>
            <w:proofErr w:type="spellEnd"/>
            <w:r w:rsidRPr="00F14A9B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ac</m:t>
                  </m:r>
                </m:sub>
              </m:sSub>
            </m:oMath>
          </w:p>
        </w:tc>
      </w:tr>
      <w:tr w:rsidR="001E7F15" w:rsidRPr="00F14A9B" w:rsidTr="0051279E">
        <w:trPr>
          <w:trHeight w:val="237"/>
        </w:trPr>
        <w:tc>
          <w:tcPr>
            <w:tcW w:w="1543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F15" w:rsidRPr="00F14A9B" w:rsidTr="0051279E">
        <w:trPr>
          <w:trHeight w:val="237"/>
        </w:trPr>
        <w:tc>
          <w:tcPr>
            <w:tcW w:w="1543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1E7F15" w:rsidRPr="00F14A9B" w:rsidRDefault="001E7F15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79E" w:rsidRPr="00F14A9B" w:rsidTr="0051279E">
        <w:trPr>
          <w:trHeight w:val="237"/>
        </w:trPr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79E" w:rsidRPr="00F14A9B" w:rsidTr="0051279E">
        <w:trPr>
          <w:trHeight w:val="237"/>
        </w:trPr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79E" w:rsidRPr="00F14A9B" w:rsidTr="0051279E">
        <w:trPr>
          <w:trHeight w:val="237"/>
        </w:trPr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79E" w:rsidRPr="00F14A9B" w:rsidTr="0051279E">
        <w:trPr>
          <w:trHeight w:val="237"/>
        </w:trPr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79E" w:rsidRPr="00F14A9B" w:rsidTr="0051279E">
        <w:trPr>
          <w:trHeight w:val="217"/>
        </w:trPr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51279E" w:rsidRPr="00F14A9B" w:rsidRDefault="0051279E" w:rsidP="00B275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4A9B" w:rsidRDefault="00F14A9B" w:rsidP="0067213B">
      <w:pPr>
        <w:rPr>
          <w:rFonts w:ascii="Arial" w:hAnsi="Arial" w:cs="Arial"/>
          <w:b/>
          <w:sz w:val="16"/>
          <w:szCs w:val="16"/>
          <w:u w:val="single"/>
          <w:lang w:val="es-CL"/>
        </w:rPr>
      </w:pPr>
    </w:p>
    <w:p w:rsidR="0067213B" w:rsidRPr="00F14A9B" w:rsidRDefault="001E7F15" w:rsidP="0067213B">
      <w:pPr>
        <w:rPr>
          <w:rFonts w:ascii="Arial" w:hAnsi="Arial" w:cs="Arial"/>
          <w:sz w:val="16"/>
          <w:szCs w:val="16"/>
          <w:lang w:val="es-CL"/>
        </w:rPr>
      </w:pPr>
      <w:r w:rsidRPr="00F14A9B">
        <w:rPr>
          <w:rFonts w:ascii="Arial" w:hAnsi="Arial" w:cs="Arial"/>
          <w:b/>
          <w:sz w:val="16"/>
          <w:szCs w:val="16"/>
          <w:u w:val="single"/>
          <w:lang w:val="es-CL"/>
        </w:rPr>
        <w:t>Utilizando la tabla de frecuencias</w:t>
      </w:r>
      <w:r w:rsidRPr="00F14A9B">
        <w:rPr>
          <w:rFonts w:ascii="Arial" w:hAnsi="Arial" w:cs="Arial"/>
          <w:sz w:val="16"/>
          <w:szCs w:val="16"/>
          <w:lang w:val="es-CL"/>
        </w:rPr>
        <w:t>, responde:</w:t>
      </w:r>
    </w:p>
    <w:p w:rsidR="00B2752F" w:rsidRPr="00F14A9B" w:rsidRDefault="001E7F15" w:rsidP="00935998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>¿Cuántos alumnos miden entre 1,75 m y</w:t>
      </w:r>
      <w:r w:rsidR="0067213B" w:rsidRPr="00F14A9B">
        <w:rPr>
          <w:rFonts w:ascii="Arial" w:hAnsi="Arial" w:cs="Arial"/>
          <w:sz w:val="16"/>
          <w:szCs w:val="16"/>
        </w:rPr>
        <w:t xml:space="preserve"> </w:t>
      </w:r>
      <w:r w:rsidRPr="00F14A9B">
        <w:rPr>
          <w:rFonts w:ascii="Arial" w:hAnsi="Arial" w:cs="Arial"/>
          <w:sz w:val="16"/>
          <w:szCs w:val="16"/>
        </w:rPr>
        <w:t>1,89 m?</w:t>
      </w:r>
    </w:p>
    <w:p w:rsidR="0067213B" w:rsidRPr="00F14A9B" w:rsidRDefault="0067213B" w:rsidP="00935998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 xml:space="preserve">¿En </w:t>
      </w:r>
      <w:proofErr w:type="spellStart"/>
      <w:r w:rsidRPr="00F14A9B">
        <w:rPr>
          <w:rFonts w:ascii="Arial" w:hAnsi="Arial" w:cs="Arial"/>
          <w:sz w:val="16"/>
          <w:szCs w:val="16"/>
        </w:rPr>
        <w:t>que</w:t>
      </w:r>
      <w:proofErr w:type="spellEnd"/>
      <w:r w:rsidRPr="00F14A9B">
        <w:rPr>
          <w:rFonts w:ascii="Arial" w:hAnsi="Arial" w:cs="Arial"/>
          <w:sz w:val="16"/>
          <w:szCs w:val="16"/>
        </w:rPr>
        <w:t xml:space="preserve"> intervalo se concentra la mayor cantidad de datos?</w:t>
      </w:r>
    </w:p>
    <w:p w:rsidR="0067213B" w:rsidRPr="00F14A9B" w:rsidRDefault="0067213B" w:rsidP="00935998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>Infiera cuál podría ser la estatura mediana de esta muestra</w:t>
      </w:r>
    </w:p>
    <w:p w:rsidR="0067213B" w:rsidRPr="00F14A9B" w:rsidRDefault="0067213B" w:rsidP="00935998">
      <w:pPr>
        <w:pStyle w:val="Prrafodelist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14A9B">
        <w:rPr>
          <w:rFonts w:ascii="Arial" w:hAnsi="Arial" w:cs="Arial"/>
          <w:sz w:val="16"/>
          <w:szCs w:val="16"/>
        </w:rPr>
        <w:t>Infiera cuál podría ser el promedio de estatura de estos estudiantes</w:t>
      </w:r>
    </w:p>
    <w:p w:rsidR="00B2752F" w:rsidRPr="00F14A9B" w:rsidRDefault="00B2752F" w:rsidP="0067213B">
      <w:pPr>
        <w:rPr>
          <w:rFonts w:ascii="Arial" w:hAnsi="Arial" w:cs="Arial"/>
          <w:sz w:val="16"/>
          <w:szCs w:val="16"/>
          <w:lang w:val="es-CL"/>
        </w:rPr>
      </w:pPr>
    </w:p>
    <w:sectPr w:rsidR="00B2752F" w:rsidRPr="00F14A9B" w:rsidSect="0051279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4FFF"/>
    <w:multiLevelType w:val="hybridMultilevel"/>
    <w:tmpl w:val="A35EEE5E"/>
    <w:lvl w:ilvl="0" w:tplc="7CAA1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F26F0"/>
    <w:multiLevelType w:val="hybridMultilevel"/>
    <w:tmpl w:val="129E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D9A"/>
    <w:multiLevelType w:val="hybridMultilevel"/>
    <w:tmpl w:val="1C7E7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C7E64"/>
    <w:multiLevelType w:val="hybridMultilevel"/>
    <w:tmpl w:val="6282A646"/>
    <w:lvl w:ilvl="0" w:tplc="23B8C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674A"/>
    <w:multiLevelType w:val="hybridMultilevel"/>
    <w:tmpl w:val="6282A646"/>
    <w:lvl w:ilvl="0" w:tplc="23B8C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7"/>
    <w:rsid w:val="001E7F15"/>
    <w:rsid w:val="00353A87"/>
    <w:rsid w:val="0051279E"/>
    <w:rsid w:val="0067213B"/>
    <w:rsid w:val="00B2752F"/>
    <w:rsid w:val="00D01FF6"/>
    <w:rsid w:val="00D97917"/>
    <w:rsid w:val="00F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9439"/>
  <w15:chartTrackingRefBased/>
  <w15:docId w15:val="{5F3F7B7C-7AAD-4FCD-96FB-15DC939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7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A87"/>
    <w:pPr>
      <w:spacing w:after="200" w:line="276" w:lineRule="auto"/>
      <w:ind w:left="720"/>
      <w:contextualSpacing/>
    </w:pPr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B27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E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JOSE MEZA</cp:lastModifiedBy>
  <cp:revision>4</cp:revision>
  <dcterms:created xsi:type="dcterms:W3CDTF">2020-04-09T18:58:00Z</dcterms:created>
  <dcterms:modified xsi:type="dcterms:W3CDTF">2020-04-10T00:50:00Z</dcterms:modified>
</cp:coreProperties>
</file>