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B8" w:rsidRDefault="00770EB8" w:rsidP="0019027B">
      <w:pPr>
        <w:jc w:val="both"/>
        <w:rPr>
          <w:rFonts w:asciiTheme="minorHAnsi" w:hAnsiTheme="minorHAnsi" w:cstheme="minorHAnsi"/>
          <w:sz w:val="24"/>
          <w:szCs w:val="24"/>
        </w:rPr>
      </w:pPr>
      <w:bookmarkStart w:id="0" w:name="_GoBack"/>
      <w:bookmarkEnd w:id="0"/>
    </w:p>
    <w:tbl>
      <w:tblPr>
        <w:tblpPr w:leftFromText="141" w:rightFromText="141" w:vertAnchor="page" w:horzAnchor="margin" w:tblpY="211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4687"/>
        <w:gridCol w:w="1819"/>
      </w:tblGrid>
      <w:tr w:rsidR="004252E1" w:rsidRPr="004252E1" w:rsidTr="00AC2B30">
        <w:trPr>
          <w:trHeight w:val="430"/>
        </w:trPr>
        <w:tc>
          <w:tcPr>
            <w:tcW w:w="2391" w:type="dxa"/>
            <w:shd w:val="clear" w:color="auto" w:fill="auto"/>
          </w:tcPr>
          <w:p w:rsidR="004252E1" w:rsidRPr="004252E1" w:rsidRDefault="004252E1" w:rsidP="004252E1">
            <w:pPr>
              <w:tabs>
                <w:tab w:val="center" w:pos="4419"/>
                <w:tab w:val="right" w:pos="8838"/>
              </w:tabs>
              <w:spacing w:line="360" w:lineRule="auto"/>
              <w:rPr>
                <w:rFonts w:cs="Times New Roman"/>
                <w:b/>
                <w:sz w:val="22"/>
                <w:szCs w:val="22"/>
                <w:lang w:eastAsia="en-US"/>
              </w:rPr>
            </w:pPr>
            <w:r>
              <w:rPr>
                <w:rFonts w:cs="Times New Roman"/>
                <w:b/>
                <w:sz w:val="22"/>
                <w:szCs w:val="22"/>
                <w:lang w:eastAsia="en-US"/>
              </w:rPr>
              <w:t>SEMANA N°: 2</w:t>
            </w:r>
            <w:r w:rsidRPr="004252E1">
              <w:rPr>
                <w:rFonts w:cs="Times New Roman"/>
                <w:b/>
                <w:sz w:val="22"/>
                <w:szCs w:val="22"/>
                <w:lang w:eastAsia="en-US"/>
              </w:rPr>
              <w:t xml:space="preserve"> de Junio</w:t>
            </w:r>
          </w:p>
        </w:tc>
        <w:tc>
          <w:tcPr>
            <w:tcW w:w="6506" w:type="dxa"/>
            <w:gridSpan w:val="2"/>
            <w:shd w:val="clear" w:color="auto" w:fill="auto"/>
          </w:tcPr>
          <w:p w:rsidR="004252E1" w:rsidRPr="004252E1" w:rsidRDefault="004252E1" w:rsidP="004252E1">
            <w:pPr>
              <w:tabs>
                <w:tab w:val="center" w:pos="4419"/>
                <w:tab w:val="right" w:pos="8838"/>
              </w:tabs>
              <w:spacing w:line="360" w:lineRule="auto"/>
              <w:rPr>
                <w:rFonts w:cs="Times New Roman"/>
                <w:b/>
                <w:sz w:val="22"/>
                <w:szCs w:val="22"/>
                <w:lang w:eastAsia="en-US"/>
              </w:rPr>
            </w:pPr>
            <w:r w:rsidRPr="004252E1">
              <w:rPr>
                <w:rFonts w:cs="Times New Roman"/>
                <w:b/>
                <w:sz w:val="22"/>
                <w:szCs w:val="22"/>
                <w:lang w:eastAsia="en-US"/>
              </w:rPr>
              <w:t>ASIGNATURA: Lenguaje, comunicación y literatura</w:t>
            </w:r>
          </w:p>
        </w:tc>
      </w:tr>
      <w:tr w:rsidR="004252E1" w:rsidRPr="004252E1" w:rsidTr="00AC2B30">
        <w:trPr>
          <w:trHeight w:val="1029"/>
        </w:trPr>
        <w:tc>
          <w:tcPr>
            <w:tcW w:w="8897" w:type="dxa"/>
            <w:gridSpan w:val="3"/>
            <w:shd w:val="clear" w:color="auto" w:fill="auto"/>
          </w:tcPr>
          <w:p w:rsidR="004252E1" w:rsidRPr="004252E1" w:rsidRDefault="004252E1" w:rsidP="004252E1">
            <w:pPr>
              <w:tabs>
                <w:tab w:val="center" w:pos="4419"/>
                <w:tab w:val="right" w:pos="8838"/>
              </w:tabs>
              <w:spacing w:line="360" w:lineRule="auto"/>
              <w:jc w:val="center"/>
              <w:rPr>
                <w:rFonts w:cs="Times New Roman"/>
                <w:b/>
                <w:sz w:val="22"/>
                <w:szCs w:val="22"/>
                <w:lang w:eastAsia="en-US"/>
              </w:rPr>
            </w:pPr>
          </w:p>
          <w:p w:rsidR="004252E1" w:rsidRDefault="004252E1" w:rsidP="004252E1">
            <w:pPr>
              <w:tabs>
                <w:tab w:val="center" w:pos="4419"/>
                <w:tab w:val="right" w:pos="8838"/>
              </w:tabs>
              <w:spacing w:line="360" w:lineRule="auto"/>
              <w:jc w:val="center"/>
              <w:rPr>
                <w:rFonts w:cs="Times New Roman"/>
                <w:b/>
                <w:sz w:val="24"/>
                <w:szCs w:val="22"/>
                <w:lang w:eastAsia="en-US"/>
              </w:rPr>
            </w:pPr>
            <w:r>
              <w:rPr>
                <w:rFonts w:cs="Times New Roman"/>
                <w:b/>
                <w:sz w:val="24"/>
                <w:szCs w:val="22"/>
                <w:lang w:eastAsia="en-US"/>
              </w:rPr>
              <w:t>GUÍA DE LECTURA</w:t>
            </w:r>
          </w:p>
          <w:p w:rsidR="004252E1" w:rsidRDefault="004252E1" w:rsidP="004252E1">
            <w:pPr>
              <w:tabs>
                <w:tab w:val="center" w:pos="4419"/>
                <w:tab w:val="right" w:pos="8838"/>
              </w:tabs>
              <w:spacing w:line="360" w:lineRule="auto"/>
              <w:jc w:val="center"/>
              <w:rPr>
                <w:rFonts w:cs="Times New Roman"/>
                <w:b/>
                <w:sz w:val="24"/>
                <w:szCs w:val="22"/>
                <w:lang w:eastAsia="en-US"/>
              </w:rPr>
            </w:pPr>
            <w:r>
              <w:rPr>
                <w:rFonts w:cs="Times New Roman"/>
                <w:b/>
                <w:sz w:val="24"/>
                <w:szCs w:val="22"/>
                <w:lang w:eastAsia="en-US"/>
              </w:rPr>
              <w:t>ROMEO Y JULIETA</w:t>
            </w:r>
          </w:p>
          <w:p w:rsidR="00572C6B" w:rsidRPr="004252E1" w:rsidRDefault="00572C6B" w:rsidP="004252E1">
            <w:pPr>
              <w:tabs>
                <w:tab w:val="center" w:pos="4419"/>
                <w:tab w:val="right" w:pos="8838"/>
              </w:tabs>
              <w:spacing w:line="360" w:lineRule="auto"/>
              <w:jc w:val="center"/>
              <w:rPr>
                <w:rFonts w:cs="Times New Roman"/>
                <w:b/>
                <w:sz w:val="24"/>
                <w:szCs w:val="22"/>
                <w:lang w:val="en-US" w:eastAsia="en-US"/>
              </w:rPr>
            </w:pPr>
            <w:r>
              <w:rPr>
                <w:rFonts w:cs="Times New Roman"/>
                <w:b/>
                <w:sz w:val="24"/>
                <w:szCs w:val="22"/>
                <w:lang w:val="en-US" w:eastAsia="en-US"/>
              </w:rPr>
              <w:t>William S</w:t>
            </w:r>
            <w:r w:rsidRPr="00572C6B">
              <w:rPr>
                <w:rFonts w:cs="Times New Roman"/>
                <w:b/>
                <w:sz w:val="24"/>
                <w:szCs w:val="22"/>
                <w:lang w:val="en-US" w:eastAsia="en-US"/>
              </w:rPr>
              <w:t>hakespeare</w:t>
            </w:r>
          </w:p>
          <w:p w:rsidR="004252E1" w:rsidRPr="004252E1" w:rsidRDefault="00AC2B30" w:rsidP="004252E1">
            <w:pPr>
              <w:tabs>
                <w:tab w:val="center" w:pos="4419"/>
                <w:tab w:val="right" w:pos="8838"/>
              </w:tabs>
              <w:spacing w:line="360" w:lineRule="auto"/>
              <w:jc w:val="center"/>
              <w:rPr>
                <w:rFonts w:cs="Times New Roman"/>
                <w:b/>
                <w:sz w:val="22"/>
                <w:szCs w:val="22"/>
                <w:lang w:val="en-US" w:eastAsia="en-US"/>
              </w:rPr>
            </w:pPr>
            <w:proofErr w:type="spellStart"/>
            <w:r>
              <w:rPr>
                <w:rFonts w:cs="Times New Roman"/>
                <w:b/>
                <w:sz w:val="22"/>
                <w:szCs w:val="22"/>
                <w:lang w:val="en-US" w:eastAsia="en-US"/>
              </w:rPr>
              <w:t>Profesor</w:t>
            </w:r>
            <w:proofErr w:type="spellEnd"/>
            <w:r w:rsidR="004252E1" w:rsidRPr="004252E1">
              <w:rPr>
                <w:rFonts w:cs="Times New Roman"/>
                <w:b/>
                <w:sz w:val="22"/>
                <w:szCs w:val="22"/>
                <w:lang w:val="en-US" w:eastAsia="en-US"/>
              </w:rPr>
              <w:t xml:space="preserve">: Marco A. </w:t>
            </w:r>
            <w:proofErr w:type="spellStart"/>
            <w:r w:rsidR="004252E1" w:rsidRPr="004252E1">
              <w:rPr>
                <w:rFonts w:cs="Times New Roman"/>
                <w:b/>
                <w:sz w:val="22"/>
                <w:szCs w:val="22"/>
                <w:lang w:val="en-US" w:eastAsia="en-US"/>
              </w:rPr>
              <w:t>Lazo</w:t>
            </w:r>
            <w:proofErr w:type="spellEnd"/>
            <w:r w:rsidR="004252E1" w:rsidRPr="004252E1">
              <w:rPr>
                <w:rFonts w:cs="Times New Roman"/>
                <w:b/>
                <w:sz w:val="22"/>
                <w:szCs w:val="22"/>
                <w:lang w:val="en-US" w:eastAsia="en-US"/>
              </w:rPr>
              <w:t xml:space="preserve"> Silva</w:t>
            </w:r>
          </w:p>
        </w:tc>
      </w:tr>
      <w:tr w:rsidR="004252E1" w:rsidRPr="004252E1" w:rsidTr="00AC2B30">
        <w:trPr>
          <w:trHeight w:val="218"/>
        </w:trPr>
        <w:tc>
          <w:tcPr>
            <w:tcW w:w="7078" w:type="dxa"/>
            <w:gridSpan w:val="2"/>
            <w:tcBorders>
              <w:bottom w:val="single" w:sz="4" w:space="0" w:color="auto"/>
            </w:tcBorders>
            <w:shd w:val="clear" w:color="auto" w:fill="auto"/>
          </w:tcPr>
          <w:p w:rsidR="004252E1" w:rsidRPr="004252E1" w:rsidRDefault="004252E1" w:rsidP="004252E1">
            <w:pPr>
              <w:tabs>
                <w:tab w:val="center" w:pos="4419"/>
                <w:tab w:val="right" w:pos="8838"/>
              </w:tabs>
              <w:rPr>
                <w:rFonts w:cs="Times New Roman"/>
                <w:b/>
                <w:sz w:val="22"/>
                <w:szCs w:val="22"/>
                <w:lang w:eastAsia="en-US"/>
              </w:rPr>
            </w:pPr>
            <w:r w:rsidRPr="004252E1">
              <w:rPr>
                <w:rFonts w:cs="Times New Roman"/>
                <w:b/>
                <w:sz w:val="22"/>
                <w:szCs w:val="22"/>
                <w:lang w:eastAsia="en-US"/>
              </w:rPr>
              <w:t>Nombre Estudiante:</w:t>
            </w:r>
          </w:p>
          <w:p w:rsidR="004252E1" w:rsidRPr="004252E1" w:rsidRDefault="004252E1" w:rsidP="004252E1">
            <w:pPr>
              <w:tabs>
                <w:tab w:val="center" w:pos="4419"/>
                <w:tab w:val="right" w:pos="8838"/>
              </w:tabs>
              <w:rPr>
                <w:rFonts w:cs="Times New Roman"/>
                <w:b/>
                <w:sz w:val="22"/>
                <w:szCs w:val="22"/>
                <w:lang w:eastAsia="en-US"/>
              </w:rPr>
            </w:pPr>
          </w:p>
        </w:tc>
        <w:tc>
          <w:tcPr>
            <w:tcW w:w="1819" w:type="dxa"/>
            <w:tcBorders>
              <w:bottom w:val="single" w:sz="4" w:space="0" w:color="auto"/>
            </w:tcBorders>
            <w:shd w:val="clear" w:color="auto" w:fill="auto"/>
          </w:tcPr>
          <w:p w:rsidR="004252E1" w:rsidRPr="004252E1" w:rsidRDefault="004252E1" w:rsidP="004252E1">
            <w:pPr>
              <w:tabs>
                <w:tab w:val="center" w:pos="4419"/>
                <w:tab w:val="right" w:pos="8838"/>
              </w:tabs>
              <w:rPr>
                <w:rFonts w:cs="Times New Roman"/>
                <w:b/>
                <w:sz w:val="22"/>
                <w:szCs w:val="22"/>
                <w:lang w:eastAsia="en-US"/>
              </w:rPr>
            </w:pPr>
            <w:r w:rsidRPr="004252E1">
              <w:rPr>
                <w:rFonts w:cs="Times New Roman"/>
                <w:b/>
                <w:sz w:val="22"/>
                <w:szCs w:val="22"/>
                <w:lang w:eastAsia="en-US"/>
              </w:rPr>
              <w:t>Curso: 7° Básico</w:t>
            </w:r>
          </w:p>
        </w:tc>
      </w:tr>
      <w:tr w:rsidR="004252E1" w:rsidRPr="004252E1" w:rsidTr="00AC2B30">
        <w:trPr>
          <w:trHeight w:val="218"/>
        </w:trPr>
        <w:tc>
          <w:tcPr>
            <w:tcW w:w="8897" w:type="dxa"/>
            <w:gridSpan w:val="3"/>
            <w:tcBorders>
              <w:bottom w:val="single" w:sz="4" w:space="0" w:color="auto"/>
            </w:tcBorders>
            <w:shd w:val="clear" w:color="auto" w:fill="auto"/>
          </w:tcPr>
          <w:p w:rsidR="004252E1" w:rsidRPr="004252E1" w:rsidRDefault="004252E1" w:rsidP="004252E1">
            <w:pPr>
              <w:tabs>
                <w:tab w:val="center" w:pos="4419"/>
                <w:tab w:val="right" w:pos="8838"/>
              </w:tabs>
              <w:rPr>
                <w:rFonts w:cs="Times New Roman"/>
                <w:b/>
                <w:sz w:val="22"/>
                <w:szCs w:val="22"/>
                <w:lang w:eastAsia="en-US"/>
              </w:rPr>
            </w:pPr>
            <w:r>
              <w:rPr>
                <w:rFonts w:cs="Times New Roman"/>
                <w:b/>
                <w:sz w:val="22"/>
                <w:szCs w:val="22"/>
                <w:lang w:eastAsia="en-US"/>
              </w:rPr>
              <w:t>GUÍA DE LECTURA: ROMEO Y JULIETA</w:t>
            </w:r>
          </w:p>
          <w:p w:rsidR="004252E1" w:rsidRPr="004252E1" w:rsidRDefault="004252E1" w:rsidP="004252E1">
            <w:pPr>
              <w:tabs>
                <w:tab w:val="center" w:pos="4419"/>
                <w:tab w:val="right" w:pos="8838"/>
              </w:tabs>
              <w:rPr>
                <w:rFonts w:cs="Times New Roman"/>
                <w:b/>
                <w:sz w:val="22"/>
                <w:szCs w:val="22"/>
                <w:lang w:eastAsia="en-US"/>
              </w:rPr>
            </w:pPr>
          </w:p>
        </w:tc>
      </w:tr>
      <w:tr w:rsidR="004252E1" w:rsidRPr="004252E1" w:rsidTr="00AC2B30">
        <w:trPr>
          <w:trHeight w:val="511"/>
        </w:trPr>
        <w:tc>
          <w:tcPr>
            <w:tcW w:w="8897" w:type="dxa"/>
            <w:gridSpan w:val="3"/>
            <w:tcBorders>
              <w:top w:val="single" w:sz="4" w:space="0" w:color="auto"/>
              <w:bottom w:val="single" w:sz="4" w:space="0" w:color="auto"/>
            </w:tcBorders>
            <w:shd w:val="clear" w:color="auto" w:fill="auto"/>
          </w:tcPr>
          <w:p w:rsidR="004252E1" w:rsidRPr="004252E1" w:rsidRDefault="004252E1" w:rsidP="004252E1">
            <w:pPr>
              <w:tabs>
                <w:tab w:val="center" w:pos="4419"/>
                <w:tab w:val="right" w:pos="8838"/>
              </w:tabs>
              <w:spacing w:after="200"/>
              <w:rPr>
                <w:rFonts w:cs="Calibri"/>
                <w:sz w:val="22"/>
                <w:szCs w:val="22"/>
                <w:lang w:eastAsia="en-US"/>
              </w:rPr>
            </w:pPr>
            <w:r w:rsidRPr="004252E1">
              <w:rPr>
                <w:rFonts w:cs="Times New Roman"/>
                <w:b/>
                <w:bCs/>
                <w:sz w:val="22"/>
                <w:szCs w:val="22"/>
                <w:lang w:eastAsia="en-US"/>
              </w:rPr>
              <w:t xml:space="preserve">Objetivo de Aprendizaje:   </w:t>
            </w:r>
            <w:r>
              <w:rPr>
                <w:rFonts w:ascii="Arial" w:eastAsia="Times New Roman" w:hAnsi="Arial"/>
                <w:bCs/>
                <w:sz w:val="29"/>
                <w:szCs w:val="29"/>
              </w:rPr>
              <w:t>Leer y analizar textos</w:t>
            </w:r>
          </w:p>
          <w:p w:rsidR="004252E1" w:rsidRPr="004252E1" w:rsidRDefault="004252E1" w:rsidP="004252E1">
            <w:pPr>
              <w:tabs>
                <w:tab w:val="center" w:pos="4419"/>
                <w:tab w:val="right" w:pos="8838"/>
              </w:tabs>
              <w:rPr>
                <w:rFonts w:cs="Times New Roman"/>
                <w:b/>
                <w:bCs/>
                <w:sz w:val="22"/>
                <w:szCs w:val="22"/>
                <w:lang w:eastAsia="en-US"/>
              </w:rPr>
            </w:pPr>
          </w:p>
          <w:p w:rsidR="004252E1" w:rsidRPr="004252E1" w:rsidRDefault="004252E1" w:rsidP="004252E1">
            <w:pPr>
              <w:tabs>
                <w:tab w:val="center" w:pos="4419"/>
                <w:tab w:val="right" w:pos="8838"/>
              </w:tabs>
              <w:rPr>
                <w:rFonts w:cs="Times New Roman"/>
                <w:b/>
                <w:bCs/>
                <w:sz w:val="22"/>
                <w:szCs w:val="22"/>
                <w:lang w:eastAsia="en-US"/>
              </w:rPr>
            </w:pPr>
          </w:p>
        </w:tc>
      </w:tr>
      <w:tr w:rsidR="004252E1" w:rsidRPr="004252E1" w:rsidTr="00AC2B30">
        <w:trPr>
          <w:trHeight w:val="511"/>
        </w:trPr>
        <w:tc>
          <w:tcPr>
            <w:tcW w:w="8897" w:type="dxa"/>
            <w:gridSpan w:val="3"/>
            <w:tcBorders>
              <w:top w:val="single" w:sz="4" w:space="0" w:color="auto"/>
              <w:bottom w:val="single" w:sz="4" w:space="0" w:color="auto"/>
            </w:tcBorders>
            <w:shd w:val="clear" w:color="auto" w:fill="auto"/>
          </w:tcPr>
          <w:p w:rsidR="004252E1" w:rsidRPr="004252E1" w:rsidRDefault="004252E1" w:rsidP="004252E1">
            <w:pPr>
              <w:tabs>
                <w:tab w:val="center" w:pos="4419"/>
                <w:tab w:val="right" w:pos="8838"/>
              </w:tabs>
              <w:rPr>
                <w:rFonts w:cs="Times New Roman"/>
                <w:b/>
                <w:bCs/>
                <w:sz w:val="22"/>
                <w:szCs w:val="22"/>
                <w:lang w:eastAsia="en-US"/>
              </w:rPr>
            </w:pPr>
            <w:r w:rsidRPr="004252E1">
              <w:rPr>
                <w:rFonts w:cs="Times New Roman"/>
                <w:b/>
                <w:bCs/>
                <w:sz w:val="22"/>
                <w:szCs w:val="22"/>
                <w:lang w:eastAsia="en-US"/>
              </w:rPr>
              <w:t>Recursos de aprendizaje a utilizar: Guía de autoaprendizaje remoto</w:t>
            </w:r>
          </w:p>
          <w:p w:rsidR="004252E1" w:rsidRPr="004252E1" w:rsidRDefault="004252E1" w:rsidP="004252E1">
            <w:pPr>
              <w:tabs>
                <w:tab w:val="center" w:pos="4419"/>
                <w:tab w:val="right" w:pos="8838"/>
              </w:tabs>
              <w:rPr>
                <w:rFonts w:cs="Times New Roman"/>
                <w:b/>
                <w:bCs/>
                <w:sz w:val="22"/>
                <w:szCs w:val="22"/>
                <w:lang w:eastAsia="en-US"/>
              </w:rPr>
            </w:pPr>
          </w:p>
        </w:tc>
      </w:tr>
      <w:tr w:rsidR="004252E1" w:rsidRPr="004252E1" w:rsidTr="00AC2B30">
        <w:trPr>
          <w:trHeight w:val="511"/>
        </w:trPr>
        <w:tc>
          <w:tcPr>
            <w:tcW w:w="8897" w:type="dxa"/>
            <w:gridSpan w:val="3"/>
            <w:tcBorders>
              <w:top w:val="single" w:sz="4" w:space="0" w:color="auto"/>
              <w:bottom w:val="single" w:sz="4" w:space="0" w:color="auto"/>
            </w:tcBorders>
            <w:shd w:val="clear" w:color="auto" w:fill="auto"/>
          </w:tcPr>
          <w:p w:rsidR="004252E1" w:rsidRPr="004252E1" w:rsidRDefault="004252E1" w:rsidP="004252E1">
            <w:pPr>
              <w:spacing w:line="276" w:lineRule="auto"/>
              <w:rPr>
                <w:rFonts w:cs="Calibri"/>
                <w:b/>
                <w:sz w:val="22"/>
                <w:szCs w:val="22"/>
                <w:lang w:eastAsia="en-US"/>
              </w:rPr>
            </w:pPr>
            <w:r w:rsidRPr="004252E1">
              <w:rPr>
                <w:rFonts w:cs="Calibri"/>
                <w:b/>
                <w:bCs/>
                <w:sz w:val="22"/>
                <w:szCs w:val="22"/>
                <w:lang w:eastAsia="en-US"/>
              </w:rPr>
              <w:t>Instrucciones:</w:t>
            </w:r>
            <w:r w:rsidRPr="004252E1">
              <w:rPr>
                <w:rFonts w:cs="Calibri"/>
                <w:b/>
                <w:sz w:val="22"/>
                <w:szCs w:val="22"/>
                <w:lang w:eastAsia="en-US"/>
              </w:rPr>
              <w:t xml:space="preserve"> Lea atentamente el siguiente cuento y responda las preguntas que se formulan.</w:t>
            </w:r>
          </w:p>
          <w:p w:rsidR="004252E1" w:rsidRPr="004252E1" w:rsidRDefault="004252E1" w:rsidP="004252E1">
            <w:pPr>
              <w:tabs>
                <w:tab w:val="center" w:pos="4419"/>
                <w:tab w:val="right" w:pos="8838"/>
              </w:tabs>
              <w:rPr>
                <w:rFonts w:cs="Times New Roman"/>
                <w:b/>
                <w:bCs/>
                <w:sz w:val="22"/>
                <w:szCs w:val="22"/>
                <w:lang w:eastAsia="en-US"/>
              </w:rPr>
            </w:pPr>
          </w:p>
        </w:tc>
      </w:tr>
    </w:tbl>
    <w:p w:rsidR="004252E1" w:rsidRDefault="004252E1" w:rsidP="0019027B">
      <w:pPr>
        <w:jc w:val="both"/>
        <w:rPr>
          <w:rFonts w:asciiTheme="minorHAnsi" w:hAnsiTheme="minorHAnsi" w:cstheme="minorHAnsi"/>
          <w:sz w:val="24"/>
          <w:szCs w:val="24"/>
        </w:rPr>
      </w:pPr>
    </w:p>
    <w:p w:rsidR="0019027B" w:rsidRPr="004252E1" w:rsidRDefault="0019027B" w:rsidP="0019027B">
      <w:pPr>
        <w:jc w:val="both"/>
        <w:rPr>
          <w:rFonts w:asciiTheme="minorHAnsi" w:hAnsiTheme="minorHAnsi" w:cstheme="minorHAnsi"/>
          <w:sz w:val="24"/>
          <w:szCs w:val="24"/>
        </w:rPr>
      </w:pPr>
    </w:p>
    <w:p w:rsidR="0019027B" w:rsidRPr="004252E1" w:rsidRDefault="004252E1" w:rsidP="0019027B">
      <w:pPr>
        <w:jc w:val="both"/>
        <w:rPr>
          <w:rFonts w:asciiTheme="minorHAnsi" w:hAnsiTheme="minorHAnsi" w:cstheme="minorHAnsi"/>
          <w:b/>
          <w:color w:val="7F7F7F"/>
          <w:sz w:val="24"/>
          <w:szCs w:val="24"/>
        </w:rPr>
      </w:pPr>
      <w:r>
        <w:rPr>
          <w:rFonts w:asciiTheme="minorHAnsi" w:hAnsiTheme="minorHAnsi" w:cstheme="minorHAnsi"/>
          <w:noProof/>
          <w:sz w:val="24"/>
          <w:szCs w:val="24"/>
          <w:lang w:val="es-ES" w:eastAsia="es-ES"/>
        </w:rPr>
        <w:drawing>
          <wp:anchor distT="0" distB="0" distL="114300" distR="114300" simplePos="0" relativeHeight="251659264" behindDoc="1" locked="0" layoutInCell="1" allowOverlap="1" wp14:anchorId="3053ED96" wp14:editId="1ECE5236">
            <wp:simplePos x="0" y="0"/>
            <wp:positionH relativeFrom="column">
              <wp:posOffset>-70485</wp:posOffset>
            </wp:positionH>
            <wp:positionV relativeFrom="paragraph">
              <wp:posOffset>330835</wp:posOffset>
            </wp:positionV>
            <wp:extent cx="2190750" cy="2085975"/>
            <wp:effectExtent l="0" t="0" r="0" b="9525"/>
            <wp:wrapTight wrapText="bothSides">
              <wp:wrapPolygon edited="0">
                <wp:start x="0" y="0"/>
                <wp:lineTo x="0" y="21501"/>
                <wp:lineTo x="21412" y="21501"/>
                <wp:lineTo x="21412" y="0"/>
                <wp:lineTo x="0" y="0"/>
              </wp:wrapPolygon>
            </wp:wrapTight>
            <wp:docPr id="4" name="Imagen 4" descr="C:\Users\Usuari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27B" w:rsidRPr="004252E1">
        <w:rPr>
          <w:rFonts w:asciiTheme="minorHAnsi" w:hAnsiTheme="minorHAnsi" w:cstheme="minorHAnsi"/>
          <w:sz w:val="24"/>
          <w:szCs w:val="24"/>
        </w:rPr>
        <w:t>1.- Romeo y Julieta es una obra de teatro. Recuerdas cuáles son las características de este género literario</w:t>
      </w:r>
      <w:proofErr w:type="gramStart"/>
      <w:r w:rsidR="0019027B" w:rsidRPr="004252E1">
        <w:rPr>
          <w:rFonts w:asciiTheme="minorHAnsi" w:hAnsiTheme="minorHAnsi" w:cstheme="minorHAnsi"/>
          <w:sz w:val="24"/>
          <w:szCs w:val="24"/>
        </w:rPr>
        <w:t>?</w:t>
      </w:r>
      <w:proofErr w:type="gramEnd"/>
    </w:p>
    <w:p w:rsidR="0019027B" w:rsidRPr="004252E1" w:rsidRDefault="0019027B" w:rsidP="0019027B">
      <w:pPr>
        <w:tabs>
          <w:tab w:val="left" w:pos="480"/>
        </w:tabs>
        <w:spacing w:line="207" w:lineRule="auto"/>
        <w:ind w:right="2194"/>
        <w:jc w:val="both"/>
        <w:rPr>
          <w:rFonts w:asciiTheme="minorHAnsi" w:eastAsia="Arial" w:hAnsiTheme="minorHAnsi" w:cstheme="minorHAnsi"/>
          <w:b/>
          <w:color w:val="7F7F7F"/>
          <w:sz w:val="24"/>
          <w:szCs w:val="24"/>
        </w:rPr>
      </w:pPr>
    </w:p>
    <w:p w:rsidR="0019027B" w:rsidRPr="004252E1" w:rsidRDefault="0019027B" w:rsidP="0019027B">
      <w:pPr>
        <w:tabs>
          <w:tab w:val="left" w:pos="480"/>
        </w:tabs>
        <w:spacing w:line="207" w:lineRule="auto"/>
        <w:ind w:right="2194"/>
        <w:jc w:val="both"/>
        <w:rPr>
          <w:rFonts w:asciiTheme="minorHAnsi" w:eastAsia="Arial" w:hAnsiTheme="minorHAnsi" w:cstheme="minorHAnsi"/>
          <w:b/>
          <w:color w:val="7F7F7F"/>
          <w:sz w:val="24"/>
          <w:szCs w:val="24"/>
        </w:rPr>
      </w:pPr>
    </w:p>
    <w:p w:rsidR="0019027B" w:rsidRPr="0019027B" w:rsidRDefault="0019027B" w:rsidP="004252E1">
      <w:pPr>
        <w:spacing w:line="0" w:lineRule="atLeast"/>
        <w:jc w:val="both"/>
        <w:rPr>
          <w:rFonts w:asciiTheme="minorHAnsi" w:eastAsia="Arial" w:hAnsiTheme="minorHAnsi" w:cstheme="minorHAnsi"/>
          <w:b/>
          <w:color w:val="4C4C4C"/>
          <w:sz w:val="24"/>
          <w:szCs w:val="24"/>
        </w:rPr>
      </w:pPr>
      <w:r w:rsidRPr="0019027B">
        <w:rPr>
          <w:rFonts w:asciiTheme="minorHAnsi" w:eastAsia="Arial" w:hAnsiTheme="minorHAnsi" w:cstheme="minorHAnsi"/>
          <w:b/>
          <w:color w:val="4C4C4C"/>
          <w:sz w:val="24"/>
          <w:szCs w:val="24"/>
        </w:rPr>
        <w:t>ESCENA I</w:t>
      </w:r>
    </w:p>
    <w:p w:rsidR="0019027B" w:rsidRPr="0019027B" w:rsidRDefault="0019027B" w:rsidP="0019027B">
      <w:pPr>
        <w:spacing w:line="200" w:lineRule="exact"/>
        <w:jc w:val="both"/>
        <w:rPr>
          <w:rFonts w:asciiTheme="minorHAnsi" w:eastAsia="Times New Roman" w:hAnsiTheme="minorHAnsi" w:cstheme="minorHAnsi"/>
          <w:sz w:val="24"/>
          <w:szCs w:val="24"/>
        </w:rPr>
      </w:pPr>
    </w:p>
    <w:p w:rsidR="0019027B" w:rsidRPr="0019027B" w:rsidRDefault="0019027B" w:rsidP="0019027B">
      <w:pPr>
        <w:spacing w:line="247" w:lineRule="exact"/>
        <w:jc w:val="both"/>
        <w:rPr>
          <w:rFonts w:asciiTheme="minorHAnsi" w:eastAsia="Times New Roman" w:hAnsiTheme="minorHAnsi" w:cstheme="minorHAnsi"/>
          <w:sz w:val="24"/>
          <w:szCs w:val="24"/>
        </w:rPr>
      </w:pPr>
    </w:p>
    <w:p w:rsidR="0019027B" w:rsidRDefault="0019027B" w:rsidP="0019027B">
      <w:pPr>
        <w:jc w:val="both"/>
        <w:rPr>
          <w:rFonts w:asciiTheme="minorHAnsi" w:hAnsiTheme="minorHAnsi" w:cstheme="minorHAnsi"/>
          <w:sz w:val="24"/>
          <w:szCs w:val="24"/>
        </w:rPr>
      </w:pPr>
      <w:r w:rsidRPr="004252E1">
        <w:rPr>
          <w:rFonts w:asciiTheme="minorHAnsi" w:hAnsiTheme="minorHAnsi" w:cstheme="minorHAnsi"/>
          <w:sz w:val="24"/>
          <w:szCs w:val="24"/>
        </w:rPr>
        <w:t xml:space="preserve">2.- Se inicia la obra y ya aparecen las dos familias Capuleto y Montesco y sus partidarios enfrentados. </w:t>
      </w:r>
      <w:r w:rsidR="004252E1">
        <w:rPr>
          <w:rFonts w:asciiTheme="minorHAnsi" w:hAnsiTheme="minorHAnsi" w:cstheme="minorHAnsi"/>
          <w:sz w:val="24"/>
          <w:szCs w:val="24"/>
        </w:rPr>
        <w:t>¿</w:t>
      </w:r>
      <w:r w:rsidRPr="004252E1">
        <w:rPr>
          <w:rFonts w:asciiTheme="minorHAnsi" w:hAnsiTheme="minorHAnsi" w:cstheme="minorHAnsi"/>
          <w:sz w:val="24"/>
          <w:szCs w:val="24"/>
        </w:rPr>
        <w:t>Cuáles son los motivos que tienen para hacerlo? Como calificaras el comportamiento de los personajes en esta primera escena</w:t>
      </w:r>
      <w:proofErr w:type="gramStart"/>
      <w:r w:rsidRPr="004252E1">
        <w:rPr>
          <w:rFonts w:asciiTheme="minorHAnsi" w:hAnsiTheme="minorHAnsi" w:cstheme="minorHAnsi"/>
          <w:sz w:val="24"/>
          <w:szCs w:val="24"/>
        </w:rPr>
        <w:t>?</w:t>
      </w:r>
      <w:proofErr w:type="gramEnd"/>
    </w:p>
    <w:p w:rsidR="004252E1" w:rsidRPr="004252E1" w:rsidRDefault="004252E1" w:rsidP="0019027B">
      <w:pPr>
        <w:jc w:val="both"/>
        <w:rPr>
          <w:rFonts w:asciiTheme="minorHAnsi" w:hAnsiTheme="minorHAnsi" w:cstheme="minorHAnsi"/>
          <w:b/>
          <w:color w:val="7F7F7F"/>
          <w:sz w:val="24"/>
          <w:szCs w:val="24"/>
        </w:rPr>
      </w:pPr>
    </w:p>
    <w:p w:rsidR="0019027B" w:rsidRPr="004252E1" w:rsidRDefault="0019027B" w:rsidP="0019027B">
      <w:pPr>
        <w:jc w:val="both"/>
        <w:rPr>
          <w:rFonts w:asciiTheme="minorHAnsi" w:hAnsiTheme="minorHAnsi" w:cstheme="minorHAnsi"/>
          <w:sz w:val="24"/>
          <w:szCs w:val="24"/>
        </w:rPr>
      </w:pPr>
    </w:p>
    <w:p w:rsidR="0019027B" w:rsidRDefault="0019027B" w:rsidP="0019027B">
      <w:pPr>
        <w:jc w:val="both"/>
        <w:rPr>
          <w:rFonts w:asciiTheme="minorHAnsi" w:hAnsiTheme="minorHAnsi" w:cstheme="minorHAnsi"/>
          <w:sz w:val="24"/>
          <w:szCs w:val="24"/>
        </w:rPr>
      </w:pPr>
      <w:r w:rsidRPr="004252E1">
        <w:rPr>
          <w:rFonts w:asciiTheme="minorHAnsi" w:hAnsiTheme="minorHAnsi" w:cstheme="minorHAnsi"/>
          <w:sz w:val="24"/>
          <w:szCs w:val="24"/>
        </w:rPr>
        <w:t xml:space="preserve">3.- Romeo define el amor de forma muy idealizada y al gusto de la Época, es decir, de forma platónica. </w:t>
      </w:r>
      <w:r w:rsidR="004252E1">
        <w:rPr>
          <w:rFonts w:asciiTheme="minorHAnsi" w:hAnsiTheme="minorHAnsi" w:cstheme="minorHAnsi"/>
          <w:sz w:val="24"/>
          <w:szCs w:val="24"/>
        </w:rPr>
        <w:t>¿</w:t>
      </w:r>
      <w:r w:rsidR="00726AE8" w:rsidRPr="004252E1">
        <w:rPr>
          <w:rFonts w:asciiTheme="minorHAnsi" w:hAnsiTheme="minorHAnsi" w:cstheme="minorHAnsi"/>
          <w:sz w:val="24"/>
          <w:szCs w:val="24"/>
        </w:rPr>
        <w:t>Cómo</w:t>
      </w:r>
      <w:r w:rsidRPr="004252E1">
        <w:rPr>
          <w:rFonts w:asciiTheme="minorHAnsi" w:hAnsiTheme="minorHAnsi" w:cstheme="minorHAnsi"/>
          <w:sz w:val="24"/>
          <w:szCs w:val="24"/>
        </w:rPr>
        <w:t xml:space="preserve"> te parece esta definición? Si nosotros hoy tuviéramos que definir qué es el amor, ¿crees que lo haríamos así? Inténtalo con tus mejores palabras.</w:t>
      </w:r>
    </w:p>
    <w:p w:rsidR="00726AE8" w:rsidRPr="004252E1" w:rsidRDefault="00726AE8" w:rsidP="0019027B">
      <w:pPr>
        <w:jc w:val="both"/>
        <w:rPr>
          <w:rFonts w:asciiTheme="minorHAnsi" w:hAnsiTheme="minorHAnsi" w:cstheme="minorHAnsi"/>
          <w:sz w:val="24"/>
          <w:szCs w:val="24"/>
        </w:rPr>
      </w:pPr>
    </w:p>
    <w:p w:rsidR="0019027B" w:rsidRPr="004252E1" w:rsidRDefault="0019027B" w:rsidP="0019027B">
      <w:pPr>
        <w:rPr>
          <w:rFonts w:asciiTheme="minorHAnsi" w:hAnsiTheme="minorHAnsi" w:cstheme="minorHAnsi"/>
          <w:sz w:val="24"/>
          <w:szCs w:val="24"/>
        </w:rPr>
      </w:pPr>
    </w:p>
    <w:p w:rsidR="0019027B" w:rsidRPr="004252E1" w:rsidRDefault="00726AE8" w:rsidP="0019027B">
      <w:pPr>
        <w:jc w:val="both"/>
        <w:rPr>
          <w:rFonts w:asciiTheme="minorHAnsi" w:eastAsia="Arial" w:hAnsiTheme="minorHAnsi" w:cstheme="minorHAnsi"/>
          <w:sz w:val="24"/>
          <w:szCs w:val="24"/>
        </w:rPr>
      </w:pPr>
      <w:r>
        <w:rPr>
          <w:rFonts w:asciiTheme="minorHAnsi" w:eastAsia="Arial" w:hAnsiTheme="minorHAnsi" w:cstheme="minorHAnsi"/>
          <w:sz w:val="24"/>
          <w:szCs w:val="24"/>
        </w:rPr>
        <w:t xml:space="preserve">4.- </w:t>
      </w:r>
      <w:r w:rsidR="0019027B" w:rsidRPr="004252E1">
        <w:rPr>
          <w:rFonts w:asciiTheme="minorHAnsi" w:eastAsia="Arial" w:hAnsiTheme="minorHAnsi" w:cstheme="minorHAnsi"/>
          <w:sz w:val="24"/>
          <w:szCs w:val="24"/>
        </w:rPr>
        <w:t>El sometimiento de la mujer a sus padres y la aceptación de un matrimonio por conveniencias ha sido largamente tratado en la literatura, ¿crees que reflejaba la realidad de la Época?</w:t>
      </w:r>
    </w:p>
    <w:p w:rsidR="0019027B" w:rsidRDefault="0019027B" w:rsidP="0019027B">
      <w:pPr>
        <w:jc w:val="both"/>
        <w:rPr>
          <w:rFonts w:asciiTheme="minorHAnsi" w:eastAsia="Arial" w:hAnsiTheme="minorHAnsi" w:cstheme="minorHAnsi"/>
          <w:sz w:val="24"/>
          <w:szCs w:val="24"/>
        </w:rPr>
      </w:pPr>
    </w:p>
    <w:p w:rsidR="00726AE8" w:rsidRPr="004252E1" w:rsidRDefault="00726AE8" w:rsidP="0019027B">
      <w:pPr>
        <w:jc w:val="both"/>
        <w:rPr>
          <w:rFonts w:asciiTheme="minorHAnsi" w:eastAsia="Arial" w:hAnsiTheme="minorHAnsi" w:cstheme="minorHAnsi"/>
          <w:sz w:val="24"/>
          <w:szCs w:val="24"/>
        </w:rPr>
      </w:pPr>
    </w:p>
    <w:p w:rsidR="00726AE8" w:rsidRDefault="00726AE8" w:rsidP="0019027B">
      <w:pPr>
        <w:spacing w:line="0" w:lineRule="atLeast"/>
        <w:ind w:left="827"/>
        <w:rPr>
          <w:rFonts w:asciiTheme="minorHAnsi" w:eastAsia="Arial" w:hAnsiTheme="minorHAnsi" w:cstheme="minorHAnsi"/>
          <w:sz w:val="24"/>
          <w:szCs w:val="24"/>
        </w:rPr>
      </w:pPr>
    </w:p>
    <w:p w:rsidR="00726AE8" w:rsidRDefault="00726AE8" w:rsidP="0019027B">
      <w:pPr>
        <w:spacing w:line="0" w:lineRule="atLeast"/>
        <w:ind w:left="827"/>
        <w:rPr>
          <w:rFonts w:asciiTheme="minorHAnsi" w:eastAsia="Arial" w:hAnsiTheme="minorHAnsi" w:cstheme="minorHAnsi"/>
          <w:sz w:val="24"/>
          <w:szCs w:val="24"/>
        </w:rPr>
      </w:pPr>
    </w:p>
    <w:p w:rsidR="0019027B" w:rsidRPr="0019027B" w:rsidRDefault="0019027B" w:rsidP="00726AE8">
      <w:pPr>
        <w:spacing w:line="0" w:lineRule="atLeast"/>
        <w:jc w:val="both"/>
        <w:rPr>
          <w:rFonts w:asciiTheme="minorHAnsi" w:eastAsia="Arial" w:hAnsiTheme="minorHAnsi" w:cstheme="minorHAnsi"/>
          <w:b/>
          <w:color w:val="4C4C4C"/>
          <w:sz w:val="24"/>
          <w:szCs w:val="24"/>
        </w:rPr>
      </w:pPr>
      <w:r w:rsidRPr="0019027B">
        <w:rPr>
          <w:rFonts w:asciiTheme="minorHAnsi" w:eastAsia="Arial" w:hAnsiTheme="minorHAnsi" w:cstheme="minorHAnsi"/>
          <w:b/>
          <w:color w:val="4C4C4C"/>
          <w:sz w:val="24"/>
          <w:szCs w:val="24"/>
        </w:rPr>
        <w:t>ESCENA IV</w:t>
      </w:r>
    </w:p>
    <w:p w:rsidR="0019027B" w:rsidRPr="0019027B" w:rsidRDefault="0019027B" w:rsidP="0019027B">
      <w:pPr>
        <w:spacing w:line="305" w:lineRule="exact"/>
        <w:rPr>
          <w:rFonts w:asciiTheme="minorHAnsi" w:eastAsia="Times New Roman" w:hAnsiTheme="minorHAnsi" w:cstheme="minorHAnsi"/>
          <w:sz w:val="24"/>
          <w:szCs w:val="24"/>
        </w:rPr>
      </w:pPr>
    </w:p>
    <w:p w:rsidR="0019027B" w:rsidRDefault="00726AE8" w:rsidP="0019027B">
      <w:pPr>
        <w:rPr>
          <w:rFonts w:asciiTheme="minorHAnsi" w:hAnsiTheme="minorHAnsi" w:cstheme="minorHAnsi"/>
          <w:sz w:val="24"/>
          <w:szCs w:val="24"/>
        </w:rPr>
      </w:pPr>
      <w:r>
        <w:rPr>
          <w:rFonts w:asciiTheme="minorHAnsi" w:hAnsiTheme="minorHAnsi" w:cstheme="minorHAnsi"/>
          <w:sz w:val="24"/>
          <w:szCs w:val="24"/>
        </w:rPr>
        <w:t xml:space="preserve">5.- </w:t>
      </w:r>
      <w:r w:rsidR="0019027B" w:rsidRPr="004252E1">
        <w:rPr>
          <w:rFonts w:asciiTheme="minorHAnsi" w:hAnsiTheme="minorHAnsi" w:cstheme="minorHAnsi"/>
          <w:sz w:val="24"/>
          <w:szCs w:val="24"/>
        </w:rPr>
        <w:t>Romeo habla de la influencia que tienen las estrellas en el destino del hombre, Qué opinas tú al respecto</w:t>
      </w:r>
      <w:proofErr w:type="gramStart"/>
      <w:r w:rsidR="0019027B" w:rsidRPr="004252E1">
        <w:rPr>
          <w:rFonts w:asciiTheme="minorHAnsi" w:hAnsiTheme="minorHAnsi" w:cstheme="minorHAnsi"/>
          <w:sz w:val="24"/>
          <w:szCs w:val="24"/>
        </w:rPr>
        <w:t>?</w:t>
      </w:r>
      <w:proofErr w:type="gramEnd"/>
      <w:r w:rsidR="0019027B" w:rsidRPr="004252E1">
        <w:rPr>
          <w:rFonts w:asciiTheme="minorHAnsi" w:hAnsiTheme="minorHAnsi" w:cstheme="minorHAnsi"/>
          <w:sz w:val="24"/>
          <w:szCs w:val="24"/>
        </w:rPr>
        <w:t xml:space="preserve"> </w:t>
      </w:r>
      <w:r>
        <w:rPr>
          <w:rFonts w:asciiTheme="minorHAnsi" w:hAnsiTheme="minorHAnsi" w:cstheme="minorHAnsi"/>
          <w:sz w:val="24"/>
          <w:szCs w:val="24"/>
        </w:rPr>
        <w:t>¿</w:t>
      </w:r>
      <w:r w:rsidR="0019027B" w:rsidRPr="004252E1">
        <w:rPr>
          <w:rFonts w:asciiTheme="minorHAnsi" w:hAnsiTheme="minorHAnsi" w:cstheme="minorHAnsi"/>
          <w:sz w:val="24"/>
          <w:szCs w:val="24"/>
        </w:rPr>
        <w:t>Te parece una actitud religiosa o pagana?</w:t>
      </w:r>
    </w:p>
    <w:p w:rsidR="00726AE8" w:rsidRPr="004252E1" w:rsidRDefault="00726AE8" w:rsidP="0019027B">
      <w:pPr>
        <w:rPr>
          <w:rFonts w:asciiTheme="minorHAnsi" w:hAnsiTheme="minorHAnsi" w:cstheme="minorHAnsi"/>
          <w:b/>
          <w:color w:val="7F7F7F"/>
          <w:sz w:val="24"/>
          <w:szCs w:val="24"/>
        </w:rPr>
      </w:pPr>
    </w:p>
    <w:p w:rsidR="0019027B" w:rsidRPr="004252E1" w:rsidRDefault="0019027B" w:rsidP="0019027B">
      <w:pPr>
        <w:rPr>
          <w:rFonts w:asciiTheme="minorHAnsi" w:hAnsiTheme="minorHAnsi" w:cstheme="minorHAnsi"/>
          <w:b/>
          <w:color w:val="7F7F7F"/>
          <w:sz w:val="24"/>
          <w:szCs w:val="24"/>
        </w:rPr>
      </w:pPr>
    </w:p>
    <w:p w:rsidR="004F4A2B" w:rsidRPr="004252E1" w:rsidRDefault="00726AE8" w:rsidP="00726AE8">
      <w:pPr>
        <w:jc w:val="both"/>
        <w:rPr>
          <w:rFonts w:asciiTheme="minorHAnsi" w:hAnsiTheme="minorHAnsi" w:cstheme="minorHAnsi"/>
          <w:sz w:val="24"/>
          <w:szCs w:val="24"/>
        </w:rPr>
      </w:pPr>
      <w:r>
        <w:rPr>
          <w:rFonts w:asciiTheme="minorHAnsi" w:hAnsiTheme="minorHAnsi" w:cstheme="minorHAnsi"/>
          <w:sz w:val="24"/>
          <w:szCs w:val="24"/>
        </w:rPr>
        <w:t xml:space="preserve">6.- </w:t>
      </w:r>
      <w:r w:rsidR="004F4A2B" w:rsidRPr="004252E1">
        <w:rPr>
          <w:rFonts w:asciiTheme="minorHAnsi" w:hAnsiTheme="minorHAnsi" w:cstheme="minorHAnsi"/>
          <w:sz w:val="24"/>
          <w:szCs w:val="24"/>
        </w:rPr>
        <w:t xml:space="preserve">Romeo y Julieta sufren al verse lo que se puede llamar un flechazo, o amor a primera vista. </w:t>
      </w:r>
      <w:r>
        <w:rPr>
          <w:rFonts w:asciiTheme="minorHAnsi" w:hAnsiTheme="minorHAnsi" w:cstheme="minorHAnsi"/>
          <w:sz w:val="24"/>
          <w:szCs w:val="24"/>
        </w:rPr>
        <w:t>¿</w:t>
      </w:r>
      <w:r w:rsidR="004F4A2B" w:rsidRPr="004252E1">
        <w:rPr>
          <w:rFonts w:asciiTheme="minorHAnsi" w:hAnsiTheme="minorHAnsi" w:cstheme="minorHAnsi"/>
          <w:sz w:val="24"/>
          <w:szCs w:val="24"/>
        </w:rPr>
        <w:t xml:space="preserve">Por qué consideran una tragedia lo que les ha sucedido? </w:t>
      </w:r>
      <w:r>
        <w:rPr>
          <w:rFonts w:asciiTheme="minorHAnsi" w:hAnsiTheme="minorHAnsi" w:cstheme="minorHAnsi"/>
          <w:sz w:val="24"/>
          <w:szCs w:val="24"/>
        </w:rPr>
        <w:t>¿</w:t>
      </w:r>
      <w:r w:rsidR="004F4A2B" w:rsidRPr="004252E1">
        <w:rPr>
          <w:rFonts w:asciiTheme="minorHAnsi" w:hAnsiTheme="minorHAnsi" w:cstheme="minorHAnsi"/>
          <w:sz w:val="24"/>
          <w:szCs w:val="24"/>
        </w:rPr>
        <w:t>Cuál es la actitud de ambos ante el amor?</w:t>
      </w:r>
    </w:p>
    <w:p w:rsidR="004F4A2B" w:rsidRDefault="004F4A2B" w:rsidP="00726AE8">
      <w:pPr>
        <w:jc w:val="both"/>
        <w:rPr>
          <w:rFonts w:asciiTheme="minorHAnsi" w:hAnsiTheme="minorHAnsi" w:cstheme="minorHAnsi"/>
          <w:sz w:val="24"/>
          <w:szCs w:val="24"/>
        </w:rPr>
      </w:pPr>
    </w:p>
    <w:p w:rsidR="00726AE8" w:rsidRPr="004252E1" w:rsidRDefault="00726AE8" w:rsidP="00726AE8">
      <w:pPr>
        <w:jc w:val="both"/>
        <w:rPr>
          <w:rFonts w:asciiTheme="minorHAnsi" w:hAnsiTheme="minorHAnsi" w:cstheme="minorHAnsi"/>
          <w:sz w:val="24"/>
          <w:szCs w:val="24"/>
        </w:rPr>
      </w:pPr>
    </w:p>
    <w:p w:rsidR="004F4A2B" w:rsidRPr="004252E1" w:rsidRDefault="004F4A2B" w:rsidP="00726AE8">
      <w:pPr>
        <w:spacing w:line="0" w:lineRule="atLeast"/>
        <w:rPr>
          <w:rFonts w:asciiTheme="minorHAnsi" w:eastAsia="Arial" w:hAnsiTheme="minorHAnsi" w:cstheme="minorHAnsi"/>
          <w:b/>
          <w:color w:val="4C4C4C"/>
          <w:sz w:val="24"/>
          <w:szCs w:val="24"/>
        </w:rPr>
      </w:pPr>
      <w:r w:rsidRPr="004252E1">
        <w:rPr>
          <w:rFonts w:asciiTheme="minorHAnsi" w:eastAsia="Arial" w:hAnsiTheme="minorHAnsi" w:cstheme="minorHAnsi"/>
          <w:b/>
          <w:color w:val="4C4C4C"/>
          <w:sz w:val="24"/>
          <w:szCs w:val="24"/>
        </w:rPr>
        <w:t>Acto II</w:t>
      </w:r>
    </w:p>
    <w:p w:rsidR="004F4A2B" w:rsidRPr="004252E1" w:rsidRDefault="004F4A2B" w:rsidP="004F4A2B">
      <w:pPr>
        <w:spacing w:line="0" w:lineRule="atLeast"/>
        <w:ind w:left="300"/>
        <w:rPr>
          <w:rFonts w:asciiTheme="minorHAnsi" w:eastAsia="Arial" w:hAnsiTheme="minorHAnsi" w:cstheme="minorHAnsi"/>
          <w:b/>
          <w:color w:val="4C4C4C"/>
          <w:sz w:val="24"/>
          <w:szCs w:val="24"/>
        </w:rPr>
      </w:pPr>
    </w:p>
    <w:p w:rsidR="004F4A2B" w:rsidRPr="004F4A2B" w:rsidRDefault="004F4A2B" w:rsidP="00726AE8">
      <w:pPr>
        <w:spacing w:line="0" w:lineRule="atLeast"/>
        <w:rPr>
          <w:rFonts w:asciiTheme="minorHAnsi" w:eastAsia="Arial" w:hAnsiTheme="minorHAnsi" w:cstheme="minorHAnsi"/>
          <w:b/>
          <w:color w:val="4C4C4C"/>
          <w:sz w:val="24"/>
          <w:szCs w:val="24"/>
        </w:rPr>
      </w:pPr>
      <w:r w:rsidRPr="004F4A2B">
        <w:rPr>
          <w:rFonts w:asciiTheme="minorHAnsi" w:eastAsia="Arial" w:hAnsiTheme="minorHAnsi" w:cstheme="minorHAnsi"/>
          <w:b/>
          <w:color w:val="4C4C4C"/>
          <w:sz w:val="24"/>
          <w:szCs w:val="24"/>
        </w:rPr>
        <w:t>ESCENA II</w:t>
      </w:r>
    </w:p>
    <w:p w:rsidR="004F4A2B" w:rsidRPr="004F4A2B" w:rsidRDefault="004F4A2B" w:rsidP="004F4A2B">
      <w:pPr>
        <w:spacing w:line="361" w:lineRule="exact"/>
        <w:rPr>
          <w:rFonts w:asciiTheme="minorHAnsi" w:eastAsia="Times New Roman" w:hAnsiTheme="minorHAnsi" w:cstheme="minorHAnsi"/>
          <w:sz w:val="24"/>
          <w:szCs w:val="24"/>
        </w:rPr>
      </w:pPr>
    </w:p>
    <w:p w:rsidR="004F4A2B" w:rsidRDefault="00726AE8" w:rsidP="004F4A2B">
      <w:pPr>
        <w:rPr>
          <w:rFonts w:asciiTheme="minorHAnsi" w:hAnsiTheme="minorHAnsi" w:cstheme="minorHAnsi"/>
          <w:sz w:val="24"/>
          <w:szCs w:val="24"/>
        </w:rPr>
      </w:pPr>
      <w:r>
        <w:rPr>
          <w:rFonts w:asciiTheme="minorHAnsi" w:hAnsiTheme="minorHAnsi" w:cstheme="minorHAnsi"/>
          <w:noProof/>
          <w:sz w:val="24"/>
          <w:szCs w:val="24"/>
          <w:lang w:val="es-ES"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1971675" cy="2314575"/>
            <wp:effectExtent l="0" t="0" r="9525" b="9525"/>
            <wp:wrapTight wrapText="bothSides">
              <wp:wrapPolygon edited="0">
                <wp:start x="0" y="0"/>
                <wp:lineTo x="0" y="21511"/>
                <wp:lineTo x="21496" y="21511"/>
                <wp:lineTo x="21496" y="0"/>
                <wp:lineTo x="0" y="0"/>
              </wp:wrapPolygon>
            </wp:wrapTight>
            <wp:docPr id="6" name="Imagen 6" descr="C:\Users\Usuario\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 xml:space="preserve">7.- </w:t>
      </w:r>
      <w:r w:rsidR="004F4A2B" w:rsidRPr="004252E1">
        <w:rPr>
          <w:rFonts w:asciiTheme="minorHAnsi" w:hAnsiTheme="minorHAnsi" w:cstheme="minorHAnsi"/>
          <w:sz w:val="24"/>
          <w:szCs w:val="24"/>
        </w:rPr>
        <w:t xml:space="preserve">Julieta le propone matrimonio a Romeo. </w:t>
      </w:r>
      <w:r>
        <w:rPr>
          <w:rFonts w:asciiTheme="minorHAnsi" w:hAnsiTheme="minorHAnsi" w:cstheme="minorHAnsi"/>
          <w:sz w:val="24"/>
          <w:szCs w:val="24"/>
        </w:rPr>
        <w:t>¿</w:t>
      </w:r>
      <w:r w:rsidR="004F4A2B" w:rsidRPr="004252E1">
        <w:rPr>
          <w:rFonts w:asciiTheme="minorHAnsi" w:hAnsiTheme="minorHAnsi" w:cstheme="minorHAnsi"/>
          <w:sz w:val="24"/>
          <w:szCs w:val="24"/>
        </w:rPr>
        <w:t>Crees que era necesario o se precipita al hacerlo?</w:t>
      </w:r>
    </w:p>
    <w:p w:rsidR="00726AE8" w:rsidRPr="004252E1" w:rsidRDefault="00726AE8" w:rsidP="004F4A2B">
      <w:pPr>
        <w:rPr>
          <w:rFonts w:asciiTheme="minorHAnsi" w:hAnsiTheme="minorHAnsi" w:cstheme="minorHAnsi"/>
          <w:b/>
          <w:color w:val="7F7F7F"/>
          <w:sz w:val="24"/>
          <w:szCs w:val="24"/>
        </w:rPr>
      </w:pPr>
    </w:p>
    <w:p w:rsidR="004F4A2B" w:rsidRPr="004252E1" w:rsidRDefault="004F4A2B" w:rsidP="00726AE8">
      <w:pPr>
        <w:jc w:val="both"/>
        <w:rPr>
          <w:rFonts w:asciiTheme="minorHAnsi" w:hAnsiTheme="minorHAnsi" w:cstheme="minorHAnsi"/>
          <w:b/>
          <w:color w:val="7F7F7F"/>
          <w:sz w:val="24"/>
          <w:szCs w:val="24"/>
        </w:rPr>
      </w:pPr>
    </w:p>
    <w:p w:rsidR="004F4A2B" w:rsidRPr="004252E1" w:rsidRDefault="00726AE8" w:rsidP="00726AE8">
      <w:pPr>
        <w:jc w:val="both"/>
        <w:rPr>
          <w:rFonts w:asciiTheme="minorHAnsi" w:hAnsiTheme="minorHAnsi" w:cstheme="minorHAnsi"/>
          <w:b/>
          <w:color w:val="7F7F7F"/>
          <w:sz w:val="24"/>
          <w:szCs w:val="24"/>
        </w:rPr>
      </w:pPr>
      <w:r>
        <w:rPr>
          <w:rFonts w:asciiTheme="minorHAnsi" w:hAnsiTheme="minorHAnsi" w:cstheme="minorHAnsi"/>
          <w:sz w:val="24"/>
          <w:szCs w:val="24"/>
        </w:rPr>
        <w:t xml:space="preserve">8.- </w:t>
      </w:r>
      <w:r w:rsidR="004F4A2B" w:rsidRPr="004252E1">
        <w:rPr>
          <w:rFonts w:asciiTheme="minorHAnsi" w:hAnsiTheme="minorHAnsi" w:cstheme="minorHAnsi"/>
          <w:sz w:val="24"/>
          <w:szCs w:val="24"/>
        </w:rPr>
        <w:t>Romeo justifica ante fray Lorenzo su amor por Julieta. ¿En qué lo fundamenta? ¿Le parece lógico el cambio al fraile?</w:t>
      </w:r>
    </w:p>
    <w:p w:rsidR="0019027B" w:rsidRPr="004252E1" w:rsidRDefault="0019027B" w:rsidP="004F4A2B">
      <w:pPr>
        <w:rPr>
          <w:rFonts w:asciiTheme="minorHAnsi" w:hAnsiTheme="minorHAnsi" w:cstheme="minorHAnsi"/>
          <w:sz w:val="24"/>
          <w:szCs w:val="24"/>
        </w:rPr>
      </w:pPr>
    </w:p>
    <w:p w:rsidR="004F4A2B" w:rsidRPr="004252E1" w:rsidRDefault="004F4A2B" w:rsidP="0019027B">
      <w:pPr>
        <w:rPr>
          <w:rFonts w:asciiTheme="minorHAnsi" w:hAnsiTheme="minorHAnsi" w:cstheme="minorHAnsi"/>
          <w:sz w:val="24"/>
          <w:szCs w:val="24"/>
        </w:rPr>
      </w:pPr>
    </w:p>
    <w:p w:rsidR="004F4A2B" w:rsidRPr="004F4A2B" w:rsidRDefault="004F4A2B" w:rsidP="004F4A2B">
      <w:pPr>
        <w:spacing w:line="373" w:lineRule="exact"/>
        <w:rPr>
          <w:rFonts w:asciiTheme="minorHAnsi" w:eastAsia="Times New Roman" w:hAnsiTheme="minorHAnsi" w:cstheme="minorHAnsi"/>
          <w:sz w:val="24"/>
          <w:szCs w:val="24"/>
        </w:rPr>
      </w:pPr>
    </w:p>
    <w:p w:rsidR="004F4A2B" w:rsidRDefault="00726AE8" w:rsidP="00726AE8">
      <w:pPr>
        <w:tabs>
          <w:tab w:val="left" w:pos="340"/>
        </w:tabs>
        <w:spacing w:line="0" w:lineRule="atLeast"/>
        <w:rPr>
          <w:rFonts w:asciiTheme="minorHAnsi" w:eastAsia="Arial" w:hAnsiTheme="minorHAnsi" w:cstheme="minorHAnsi"/>
          <w:sz w:val="24"/>
          <w:szCs w:val="24"/>
        </w:rPr>
      </w:pPr>
      <w:r>
        <w:rPr>
          <w:rFonts w:asciiTheme="minorHAnsi" w:eastAsia="Arial" w:hAnsiTheme="minorHAnsi" w:cstheme="minorHAnsi"/>
          <w:sz w:val="24"/>
          <w:szCs w:val="24"/>
        </w:rPr>
        <w:t xml:space="preserve">9.- </w:t>
      </w:r>
      <w:r w:rsidR="004F4A2B" w:rsidRPr="004F4A2B">
        <w:rPr>
          <w:rFonts w:asciiTheme="minorHAnsi" w:eastAsia="Arial" w:hAnsiTheme="minorHAnsi" w:cstheme="minorHAnsi"/>
          <w:sz w:val="24"/>
          <w:szCs w:val="24"/>
        </w:rPr>
        <w:t>Fray Lorenzo ace</w:t>
      </w:r>
      <w:r w:rsidR="004F4A2B" w:rsidRPr="004252E1">
        <w:rPr>
          <w:rFonts w:asciiTheme="minorHAnsi" w:eastAsia="Arial" w:hAnsiTheme="minorHAnsi" w:cstheme="minorHAnsi"/>
          <w:sz w:val="24"/>
          <w:szCs w:val="24"/>
        </w:rPr>
        <w:t>pta casar a Romeo y a Julieta, ¿</w:t>
      </w:r>
      <w:r w:rsidR="004F4A2B" w:rsidRPr="004F4A2B">
        <w:rPr>
          <w:rFonts w:asciiTheme="minorHAnsi" w:eastAsia="Arial" w:hAnsiTheme="minorHAnsi" w:cstheme="minorHAnsi"/>
          <w:sz w:val="24"/>
          <w:szCs w:val="24"/>
        </w:rPr>
        <w:t xml:space="preserve">por </w:t>
      </w:r>
      <w:r w:rsidR="004F4A2B" w:rsidRPr="004252E1">
        <w:rPr>
          <w:rFonts w:asciiTheme="minorHAnsi" w:eastAsia="Arial" w:hAnsiTheme="minorHAnsi" w:cstheme="minorHAnsi"/>
          <w:sz w:val="24"/>
          <w:szCs w:val="24"/>
        </w:rPr>
        <w:t>qué</w:t>
      </w:r>
      <w:r w:rsidR="004F4A2B" w:rsidRPr="004F4A2B">
        <w:rPr>
          <w:rFonts w:asciiTheme="minorHAnsi" w:eastAsia="Arial" w:hAnsiTheme="minorHAnsi" w:cstheme="minorHAnsi"/>
          <w:sz w:val="24"/>
          <w:szCs w:val="24"/>
        </w:rPr>
        <w:t xml:space="preserve"> lo hace?</w:t>
      </w:r>
    </w:p>
    <w:p w:rsidR="00726AE8" w:rsidRPr="004252E1" w:rsidRDefault="00726AE8" w:rsidP="00726AE8">
      <w:pPr>
        <w:tabs>
          <w:tab w:val="left" w:pos="340"/>
        </w:tabs>
        <w:spacing w:line="0" w:lineRule="atLeast"/>
        <w:rPr>
          <w:rFonts w:asciiTheme="minorHAnsi" w:eastAsia="Arial" w:hAnsiTheme="minorHAnsi" w:cstheme="minorHAnsi"/>
          <w:b/>
          <w:color w:val="7F7F7F"/>
          <w:sz w:val="24"/>
          <w:szCs w:val="24"/>
        </w:rPr>
      </w:pPr>
    </w:p>
    <w:p w:rsidR="00726AE8" w:rsidRDefault="00726AE8" w:rsidP="004F4A2B">
      <w:pPr>
        <w:rPr>
          <w:rFonts w:asciiTheme="minorHAnsi" w:eastAsia="Arial" w:hAnsiTheme="minorHAnsi" w:cstheme="minorHAnsi"/>
          <w:b/>
          <w:color w:val="7F7F7F"/>
          <w:sz w:val="24"/>
          <w:szCs w:val="24"/>
        </w:rPr>
      </w:pPr>
    </w:p>
    <w:p w:rsidR="004F4A2B" w:rsidRPr="00726AE8" w:rsidRDefault="004F4A2B" w:rsidP="004F4A2B">
      <w:pPr>
        <w:rPr>
          <w:rFonts w:asciiTheme="minorHAnsi" w:hAnsiTheme="minorHAnsi" w:cstheme="minorHAnsi"/>
          <w:b/>
          <w:sz w:val="24"/>
          <w:szCs w:val="24"/>
        </w:rPr>
      </w:pPr>
      <w:r w:rsidRPr="00726AE8">
        <w:rPr>
          <w:rFonts w:asciiTheme="minorHAnsi" w:hAnsiTheme="minorHAnsi" w:cstheme="minorHAnsi"/>
          <w:b/>
          <w:sz w:val="24"/>
          <w:szCs w:val="24"/>
        </w:rPr>
        <w:t>ESCENA IV</w:t>
      </w:r>
    </w:p>
    <w:p w:rsidR="004F4A2B" w:rsidRPr="004252E1" w:rsidRDefault="004F4A2B" w:rsidP="004F4A2B">
      <w:pPr>
        <w:rPr>
          <w:rFonts w:asciiTheme="minorHAnsi" w:hAnsiTheme="minorHAnsi" w:cstheme="minorHAnsi"/>
          <w:sz w:val="24"/>
          <w:szCs w:val="24"/>
        </w:rPr>
      </w:pPr>
    </w:p>
    <w:p w:rsidR="004F4A2B" w:rsidRDefault="00726AE8" w:rsidP="00726AE8">
      <w:pPr>
        <w:jc w:val="both"/>
        <w:rPr>
          <w:rFonts w:asciiTheme="minorHAnsi" w:hAnsiTheme="minorHAnsi" w:cstheme="minorHAnsi"/>
          <w:sz w:val="24"/>
          <w:szCs w:val="24"/>
        </w:rPr>
      </w:pPr>
      <w:r>
        <w:rPr>
          <w:rFonts w:asciiTheme="minorHAnsi" w:hAnsiTheme="minorHAnsi" w:cstheme="minorHAnsi"/>
          <w:sz w:val="24"/>
          <w:szCs w:val="24"/>
        </w:rPr>
        <w:t xml:space="preserve">10.- </w:t>
      </w:r>
      <w:r w:rsidR="004F4A2B" w:rsidRPr="004252E1">
        <w:rPr>
          <w:rFonts w:asciiTheme="minorHAnsi" w:hAnsiTheme="minorHAnsi" w:cstheme="minorHAnsi"/>
          <w:sz w:val="24"/>
          <w:szCs w:val="24"/>
        </w:rPr>
        <w:t xml:space="preserve">El ama de Julieta es presentada como Alcahuetea y también se la llama Celestina. </w:t>
      </w:r>
      <w:r>
        <w:rPr>
          <w:rFonts w:asciiTheme="minorHAnsi" w:hAnsiTheme="minorHAnsi" w:cstheme="minorHAnsi"/>
          <w:sz w:val="24"/>
          <w:szCs w:val="24"/>
        </w:rPr>
        <w:t>¿</w:t>
      </w:r>
      <w:r w:rsidR="004F4A2B" w:rsidRPr="004252E1">
        <w:rPr>
          <w:rFonts w:asciiTheme="minorHAnsi" w:hAnsiTheme="minorHAnsi" w:cstheme="minorHAnsi"/>
          <w:sz w:val="24"/>
          <w:szCs w:val="24"/>
        </w:rPr>
        <w:t xml:space="preserve">Qué significan esas palabras? </w:t>
      </w:r>
      <w:r>
        <w:rPr>
          <w:rFonts w:asciiTheme="minorHAnsi" w:hAnsiTheme="minorHAnsi" w:cstheme="minorHAnsi"/>
          <w:sz w:val="24"/>
          <w:szCs w:val="24"/>
        </w:rPr>
        <w:t>¿</w:t>
      </w:r>
      <w:r w:rsidR="004F4A2B" w:rsidRPr="004252E1">
        <w:rPr>
          <w:rFonts w:asciiTheme="minorHAnsi" w:hAnsiTheme="minorHAnsi" w:cstheme="minorHAnsi"/>
          <w:sz w:val="24"/>
          <w:szCs w:val="24"/>
        </w:rPr>
        <w:t xml:space="preserve">De qué se ocupaban estas personas entonces? </w:t>
      </w:r>
      <w:r>
        <w:rPr>
          <w:rFonts w:asciiTheme="minorHAnsi" w:hAnsiTheme="minorHAnsi" w:cstheme="minorHAnsi"/>
          <w:sz w:val="24"/>
          <w:szCs w:val="24"/>
        </w:rPr>
        <w:t>¿</w:t>
      </w:r>
      <w:r w:rsidR="004F4A2B" w:rsidRPr="004252E1">
        <w:rPr>
          <w:rFonts w:asciiTheme="minorHAnsi" w:hAnsiTheme="minorHAnsi" w:cstheme="minorHAnsi"/>
          <w:sz w:val="24"/>
          <w:szCs w:val="24"/>
        </w:rPr>
        <w:t>Existen hoy esas ocupaciones?</w:t>
      </w:r>
    </w:p>
    <w:p w:rsidR="00726AE8" w:rsidRPr="004252E1" w:rsidRDefault="00726AE8" w:rsidP="00726AE8">
      <w:pPr>
        <w:jc w:val="both"/>
        <w:rPr>
          <w:rFonts w:asciiTheme="minorHAnsi" w:hAnsiTheme="minorHAnsi" w:cstheme="minorHAnsi"/>
          <w:sz w:val="24"/>
          <w:szCs w:val="24"/>
        </w:rPr>
      </w:pPr>
    </w:p>
    <w:p w:rsidR="00004FBB" w:rsidRPr="004252E1" w:rsidRDefault="00004FBB" w:rsidP="00726AE8">
      <w:pPr>
        <w:jc w:val="both"/>
        <w:rPr>
          <w:rFonts w:asciiTheme="minorHAnsi" w:hAnsiTheme="minorHAnsi" w:cstheme="minorHAnsi"/>
          <w:sz w:val="24"/>
          <w:szCs w:val="24"/>
        </w:rPr>
      </w:pPr>
    </w:p>
    <w:p w:rsidR="00004FBB" w:rsidRPr="00726AE8" w:rsidRDefault="00004FBB" w:rsidP="00004FBB">
      <w:pPr>
        <w:rPr>
          <w:rFonts w:asciiTheme="minorHAnsi" w:hAnsiTheme="minorHAnsi" w:cstheme="minorHAnsi"/>
          <w:b/>
          <w:sz w:val="24"/>
          <w:szCs w:val="24"/>
        </w:rPr>
      </w:pPr>
      <w:r w:rsidRPr="00726AE8">
        <w:rPr>
          <w:rFonts w:asciiTheme="minorHAnsi" w:hAnsiTheme="minorHAnsi" w:cstheme="minorHAnsi"/>
          <w:b/>
          <w:sz w:val="24"/>
          <w:szCs w:val="24"/>
        </w:rPr>
        <w:t>Acto III</w:t>
      </w:r>
    </w:p>
    <w:p w:rsidR="00004FBB" w:rsidRPr="00726AE8" w:rsidRDefault="00004FBB" w:rsidP="00004FBB">
      <w:pPr>
        <w:rPr>
          <w:rFonts w:asciiTheme="minorHAnsi" w:eastAsia="Arial" w:hAnsiTheme="minorHAnsi" w:cstheme="minorHAnsi"/>
          <w:b/>
          <w:color w:val="4C4C4C"/>
          <w:sz w:val="24"/>
          <w:szCs w:val="24"/>
        </w:rPr>
      </w:pPr>
      <w:r w:rsidRPr="00726AE8">
        <w:rPr>
          <w:rFonts w:asciiTheme="minorHAnsi" w:eastAsia="Arial" w:hAnsiTheme="minorHAnsi" w:cstheme="minorHAnsi"/>
          <w:b/>
          <w:color w:val="4C4C4C"/>
          <w:sz w:val="24"/>
          <w:szCs w:val="24"/>
        </w:rPr>
        <w:t>ESCENA II</w:t>
      </w:r>
    </w:p>
    <w:p w:rsidR="00004FBB" w:rsidRPr="004252E1" w:rsidRDefault="00004FBB" w:rsidP="00004FBB">
      <w:pPr>
        <w:rPr>
          <w:rFonts w:asciiTheme="minorHAnsi" w:eastAsia="Times New Roman" w:hAnsiTheme="minorHAnsi" w:cstheme="minorHAnsi"/>
          <w:sz w:val="24"/>
          <w:szCs w:val="24"/>
        </w:rPr>
      </w:pPr>
    </w:p>
    <w:p w:rsidR="00004FBB" w:rsidRPr="004252E1" w:rsidRDefault="00726AE8" w:rsidP="00726AE8">
      <w:pPr>
        <w:jc w:val="both"/>
        <w:rPr>
          <w:rFonts w:asciiTheme="minorHAnsi" w:eastAsia="Arial" w:hAnsiTheme="minorHAnsi" w:cstheme="minorHAnsi"/>
          <w:b/>
          <w:color w:val="7F7F7F"/>
          <w:sz w:val="24"/>
          <w:szCs w:val="24"/>
        </w:rPr>
      </w:pPr>
      <w:r>
        <w:rPr>
          <w:rFonts w:asciiTheme="minorHAnsi" w:eastAsia="Arial" w:hAnsiTheme="minorHAnsi" w:cstheme="minorHAnsi"/>
          <w:sz w:val="24"/>
          <w:szCs w:val="24"/>
        </w:rPr>
        <w:t xml:space="preserve">11.- </w:t>
      </w:r>
      <w:r w:rsidR="00004FBB" w:rsidRPr="004252E1">
        <w:rPr>
          <w:rFonts w:asciiTheme="minorHAnsi" w:eastAsia="Arial" w:hAnsiTheme="minorHAnsi" w:cstheme="minorHAnsi"/>
          <w:sz w:val="24"/>
          <w:szCs w:val="24"/>
        </w:rPr>
        <w:t>Apenas nada sabemos del aspecto de Julieta: ¿es alta o baja?, ¿de qué color tiene el pelo o los ojos? Sin embargo, se nos dan muchos datos para que nos formemos una idea de su carácter. Con la información que hasta ahora ha ido apareciendo, describe al personaje. ¿Te parece una chica moderna? Explica</w:t>
      </w:r>
    </w:p>
    <w:p w:rsidR="00004FBB" w:rsidRPr="004252E1" w:rsidRDefault="00004FBB" w:rsidP="00726AE8">
      <w:pPr>
        <w:jc w:val="both"/>
        <w:rPr>
          <w:rFonts w:asciiTheme="minorHAnsi" w:hAnsiTheme="minorHAnsi" w:cstheme="minorHAnsi"/>
          <w:sz w:val="24"/>
          <w:szCs w:val="24"/>
        </w:rPr>
      </w:pPr>
    </w:p>
    <w:p w:rsidR="004F4A2B" w:rsidRPr="004252E1" w:rsidRDefault="004F4A2B" w:rsidP="0019027B">
      <w:pPr>
        <w:rPr>
          <w:rFonts w:asciiTheme="minorHAnsi" w:hAnsiTheme="minorHAnsi" w:cstheme="minorHAnsi"/>
          <w:sz w:val="24"/>
          <w:szCs w:val="24"/>
        </w:rPr>
      </w:pPr>
    </w:p>
    <w:p w:rsidR="004F4A2B" w:rsidRDefault="004F4A2B" w:rsidP="0019027B">
      <w:pPr>
        <w:rPr>
          <w:rFonts w:asciiTheme="minorHAnsi" w:hAnsiTheme="minorHAnsi" w:cstheme="minorHAnsi"/>
          <w:sz w:val="24"/>
          <w:szCs w:val="24"/>
        </w:rPr>
      </w:pPr>
    </w:p>
    <w:p w:rsidR="00726AE8" w:rsidRPr="004252E1" w:rsidRDefault="00726AE8" w:rsidP="0019027B">
      <w:pPr>
        <w:rPr>
          <w:rFonts w:asciiTheme="minorHAnsi" w:hAnsiTheme="minorHAnsi" w:cstheme="minorHAnsi"/>
          <w:sz w:val="24"/>
          <w:szCs w:val="24"/>
        </w:rPr>
      </w:pPr>
    </w:p>
    <w:p w:rsidR="00726AE8" w:rsidRDefault="00726AE8" w:rsidP="00004FBB">
      <w:pPr>
        <w:rPr>
          <w:rFonts w:asciiTheme="minorHAnsi" w:hAnsiTheme="minorHAnsi" w:cstheme="minorHAnsi"/>
          <w:sz w:val="24"/>
          <w:szCs w:val="24"/>
        </w:rPr>
      </w:pPr>
    </w:p>
    <w:p w:rsidR="00004FBB" w:rsidRPr="004252E1" w:rsidRDefault="00726AE8" w:rsidP="00726AE8">
      <w:pPr>
        <w:jc w:val="both"/>
        <w:rPr>
          <w:rFonts w:asciiTheme="minorHAnsi" w:hAnsiTheme="minorHAnsi" w:cstheme="minorHAnsi"/>
          <w:sz w:val="24"/>
          <w:szCs w:val="24"/>
        </w:rPr>
      </w:pPr>
      <w:r>
        <w:rPr>
          <w:rFonts w:asciiTheme="minorHAnsi" w:hAnsiTheme="minorHAnsi" w:cstheme="minorHAnsi"/>
          <w:sz w:val="24"/>
          <w:szCs w:val="24"/>
        </w:rPr>
        <w:t xml:space="preserve">12.- </w:t>
      </w:r>
      <w:r w:rsidR="00004FBB" w:rsidRPr="004252E1">
        <w:rPr>
          <w:rFonts w:asciiTheme="minorHAnsi" w:hAnsiTheme="minorHAnsi" w:cstheme="minorHAnsi"/>
          <w:sz w:val="24"/>
          <w:szCs w:val="24"/>
        </w:rPr>
        <w:t xml:space="preserve">Vamos a hacer un ejercicio de </w:t>
      </w:r>
      <w:r>
        <w:rPr>
          <w:rFonts w:asciiTheme="minorHAnsi" w:hAnsiTheme="minorHAnsi" w:cstheme="minorHAnsi"/>
          <w:sz w:val="24"/>
          <w:szCs w:val="24"/>
        </w:rPr>
        <w:t>dinamizació</w:t>
      </w:r>
      <w:r w:rsidR="00004FBB" w:rsidRPr="004252E1">
        <w:rPr>
          <w:rFonts w:asciiTheme="minorHAnsi" w:hAnsiTheme="minorHAnsi" w:cstheme="minorHAnsi"/>
          <w:sz w:val="24"/>
          <w:szCs w:val="24"/>
        </w:rPr>
        <w:t xml:space="preserve">n de textos, consistente en inventarnos otro final. </w:t>
      </w:r>
    </w:p>
    <w:p w:rsidR="00004FBB" w:rsidRPr="004252E1" w:rsidRDefault="00004FBB" w:rsidP="00726AE8">
      <w:pPr>
        <w:jc w:val="both"/>
        <w:rPr>
          <w:rFonts w:asciiTheme="minorHAnsi" w:hAnsiTheme="minorHAnsi" w:cstheme="minorHAnsi"/>
          <w:sz w:val="24"/>
          <w:szCs w:val="24"/>
        </w:rPr>
      </w:pPr>
      <w:r w:rsidRPr="004252E1">
        <w:rPr>
          <w:rFonts w:asciiTheme="minorHAnsi" w:hAnsiTheme="minorHAnsi" w:cstheme="minorHAnsi"/>
          <w:sz w:val="24"/>
          <w:szCs w:val="24"/>
        </w:rPr>
        <w:t xml:space="preserve">¿Qué hubiera pasado, por ejemplo, si Romeo rapta a Julieta y se la lleva  a Mantua? Con el final que has propuesto, ¿hubiera sido </w:t>
      </w:r>
      <w:r w:rsidRPr="004252E1">
        <w:rPr>
          <w:rFonts w:asciiTheme="minorHAnsi" w:hAnsiTheme="minorHAnsi" w:cstheme="minorHAnsi"/>
          <w:i/>
          <w:sz w:val="24"/>
          <w:szCs w:val="24"/>
        </w:rPr>
        <w:t>Romeo y Julieta</w:t>
      </w:r>
      <w:r w:rsidRPr="004252E1">
        <w:rPr>
          <w:rFonts w:asciiTheme="minorHAnsi" w:hAnsiTheme="minorHAnsi" w:cstheme="minorHAnsi"/>
          <w:sz w:val="24"/>
          <w:szCs w:val="24"/>
        </w:rPr>
        <w:t xml:space="preserve"> la obra universal que es hoy? Reflexiona antes de contestar.</w:t>
      </w:r>
    </w:p>
    <w:p w:rsidR="00004FBB" w:rsidRPr="004252E1" w:rsidRDefault="00004FBB" w:rsidP="00004FBB">
      <w:pPr>
        <w:rPr>
          <w:rFonts w:asciiTheme="minorHAnsi" w:hAnsiTheme="minorHAnsi" w:cstheme="minorHAnsi"/>
          <w:sz w:val="24"/>
          <w:szCs w:val="24"/>
        </w:rPr>
      </w:pPr>
    </w:p>
    <w:p w:rsidR="00004FBB" w:rsidRPr="004252E1" w:rsidRDefault="00004FBB" w:rsidP="00004FBB">
      <w:pPr>
        <w:rPr>
          <w:rFonts w:asciiTheme="minorHAnsi" w:hAnsiTheme="minorHAnsi" w:cstheme="minorHAnsi"/>
          <w:b/>
          <w:color w:val="7F7F7F"/>
          <w:sz w:val="24"/>
          <w:szCs w:val="24"/>
        </w:rPr>
      </w:pPr>
    </w:p>
    <w:p w:rsidR="004252E1" w:rsidRDefault="00726AE8" w:rsidP="004252E1">
      <w:pPr>
        <w:rPr>
          <w:rFonts w:asciiTheme="minorHAnsi" w:hAnsiTheme="minorHAnsi" w:cstheme="minorHAnsi"/>
          <w:sz w:val="24"/>
          <w:szCs w:val="24"/>
        </w:rPr>
      </w:pPr>
      <w:r>
        <w:rPr>
          <w:rFonts w:asciiTheme="minorHAnsi" w:hAnsiTheme="minorHAnsi" w:cstheme="minorHAnsi"/>
          <w:sz w:val="24"/>
          <w:szCs w:val="24"/>
        </w:rPr>
        <w:t xml:space="preserve">13.- </w:t>
      </w:r>
      <w:r w:rsidR="004252E1" w:rsidRPr="004252E1">
        <w:rPr>
          <w:rFonts w:asciiTheme="minorHAnsi" w:hAnsiTheme="minorHAnsi" w:cstheme="minorHAnsi"/>
          <w:sz w:val="24"/>
          <w:szCs w:val="24"/>
        </w:rPr>
        <w:t>Si tuvieras que recomendar esta obra a un amigo, ¿lo harías?, ¿por qué? ¿Qué te ha gustado más?</w:t>
      </w:r>
      <w:r>
        <w:rPr>
          <w:rFonts w:asciiTheme="minorHAnsi" w:hAnsiTheme="minorHAnsi" w:cstheme="minorHAnsi"/>
          <w:sz w:val="24"/>
          <w:szCs w:val="24"/>
        </w:rPr>
        <w:t xml:space="preserve"> Explica</w:t>
      </w:r>
    </w:p>
    <w:p w:rsidR="00726AE8" w:rsidRDefault="00726AE8" w:rsidP="004252E1">
      <w:pPr>
        <w:rPr>
          <w:rFonts w:asciiTheme="minorHAnsi" w:hAnsiTheme="minorHAnsi" w:cstheme="minorHAnsi"/>
          <w:sz w:val="24"/>
          <w:szCs w:val="24"/>
        </w:rPr>
      </w:pPr>
    </w:p>
    <w:p w:rsidR="00726AE8" w:rsidRDefault="00726AE8" w:rsidP="004252E1">
      <w:pPr>
        <w:rPr>
          <w:rFonts w:asciiTheme="minorHAnsi" w:hAnsiTheme="minorHAnsi" w:cstheme="minorHAnsi"/>
          <w:sz w:val="24"/>
          <w:szCs w:val="24"/>
        </w:rPr>
      </w:pPr>
    </w:p>
    <w:p w:rsidR="00726AE8" w:rsidRPr="004252E1" w:rsidRDefault="00726AE8" w:rsidP="004252E1">
      <w:pPr>
        <w:rPr>
          <w:rFonts w:asciiTheme="minorHAnsi" w:hAnsiTheme="minorHAnsi" w:cstheme="minorHAnsi"/>
          <w:b/>
          <w:color w:val="7F7F7F"/>
          <w:sz w:val="24"/>
          <w:szCs w:val="24"/>
        </w:rPr>
      </w:pPr>
      <w:r>
        <w:rPr>
          <w:rFonts w:asciiTheme="minorHAnsi" w:hAnsiTheme="minorHAnsi" w:cstheme="minorHAnsi"/>
          <w:b/>
          <w:noProof/>
          <w:color w:val="7F7F7F"/>
          <w:sz w:val="24"/>
          <w:szCs w:val="24"/>
          <w:lang w:val="es-ES" w:eastAsia="es-ES"/>
        </w:rPr>
        <w:drawing>
          <wp:inline distT="0" distB="0" distL="0" distR="0">
            <wp:extent cx="5848350" cy="1466850"/>
            <wp:effectExtent l="0" t="0" r="0" b="0"/>
            <wp:docPr id="5" name="Imagen 5" descr="C:\Users\Usuario\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466850"/>
                    </a:xfrm>
                    <a:prstGeom prst="rect">
                      <a:avLst/>
                    </a:prstGeom>
                    <a:noFill/>
                    <a:ln>
                      <a:noFill/>
                    </a:ln>
                  </pic:spPr>
                </pic:pic>
              </a:graphicData>
            </a:graphic>
          </wp:inline>
        </w:drawing>
      </w:r>
    </w:p>
    <w:p w:rsidR="004252E1" w:rsidRPr="00004FBB" w:rsidRDefault="004252E1" w:rsidP="004252E1">
      <w:pPr>
        <w:rPr>
          <w:b/>
          <w:color w:val="7F7F7F"/>
          <w:sz w:val="24"/>
          <w:szCs w:val="24"/>
        </w:rPr>
      </w:pPr>
    </w:p>
    <w:p w:rsidR="004F4A2B" w:rsidRPr="00004FBB" w:rsidRDefault="004F4A2B" w:rsidP="0019027B">
      <w:pPr>
        <w:rPr>
          <w:sz w:val="24"/>
          <w:szCs w:val="24"/>
        </w:rPr>
      </w:pPr>
    </w:p>
    <w:p w:rsidR="0019027B" w:rsidRPr="00004FBB" w:rsidRDefault="0019027B" w:rsidP="0019027B">
      <w:pPr>
        <w:jc w:val="both"/>
        <w:rPr>
          <w:sz w:val="24"/>
          <w:szCs w:val="24"/>
        </w:rPr>
      </w:pPr>
    </w:p>
    <w:sectPr w:rsidR="0019027B" w:rsidRPr="00004FBB" w:rsidSect="004252E1">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E5" w:rsidRDefault="00CE2DE5" w:rsidP="004252E1">
      <w:r>
        <w:separator/>
      </w:r>
    </w:p>
  </w:endnote>
  <w:endnote w:type="continuationSeparator" w:id="0">
    <w:p w:rsidR="00CE2DE5" w:rsidRDefault="00CE2DE5" w:rsidP="0042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E5" w:rsidRDefault="00CE2DE5" w:rsidP="004252E1">
      <w:r>
        <w:separator/>
      </w:r>
    </w:p>
  </w:footnote>
  <w:footnote w:type="continuationSeparator" w:id="0">
    <w:p w:rsidR="00CE2DE5" w:rsidRDefault="00CE2DE5" w:rsidP="00425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E1" w:rsidRPr="004252E1" w:rsidRDefault="004252E1" w:rsidP="004252E1">
    <w:pPr>
      <w:tabs>
        <w:tab w:val="center" w:pos="4419"/>
        <w:tab w:val="right" w:pos="8838"/>
      </w:tabs>
    </w:pPr>
  </w:p>
  <w:p w:rsidR="004252E1" w:rsidRPr="004252E1" w:rsidRDefault="004252E1" w:rsidP="004252E1">
    <w:pPr>
      <w:tabs>
        <w:tab w:val="left" w:pos="2040"/>
        <w:tab w:val="center" w:pos="6200"/>
      </w:tabs>
      <w:spacing w:line="276" w:lineRule="auto"/>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4A161AC3" wp14:editId="4D0D947D">
          <wp:simplePos x="0" y="0"/>
          <wp:positionH relativeFrom="column">
            <wp:posOffset>-69215</wp:posOffset>
          </wp:positionH>
          <wp:positionV relativeFrom="paragraph">
            <wp:posOffset>-234315</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1D065D99" wp14:editId="1841766C">
          <wp:simplePos x="0" y="0"/>
          <wp:positionH relativeFrom="column">
            <wp:posOffset>5482590</wp:posOffset>
          </wp:positionH>
          <wp:positionV relativeFrom="paragraph">
            <wp:posOffset>-177165</wp:posOffset>
          </wp:positionV>
          <wp:extent cx="363220" cy="542290"/>
          <wp:effectExtent l="0" t="0" r="0" b="0"/>
          <wp:wrapNone/>
          <wp:docPr id="1" name="Imagen 1" descr="Descripción: 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2E1">
      <w:rPr>
        <w:rFonts w:ascii="Century Gothic" w:eastAsia="Times New Roman" w:hAnsi="Century Gothic" w:cs="Tahoma"/>
        <w:b/>
        <w:color w:val="000000"/>
        <w:kern w:val="28"/>
        <w:sz w:val="28"/>
        <w:szCs w:val="28"/>
        <w:lang w:val="es-ES" w:eastAsia="es-ES"/>
      </w:rPr>
      <w:t xml:space="preserve">                             LICEO JUAN RUSQUE PORTAL 2020</w:t>
    </w:r>
  </w:p>
  <w:p w:rsidR="004252E1" w:rsidRPr="004252E1" w:rsidRDefault="004252E1" w:rsidP="004252E1">
    <w:pPr>
      <w:widowControl w:val="0"/>
      <w:tabs>
        <w:tab w:val="center" w:pos="4419"/>
        <w:tab w:val="right" w:pos="8838"/>
      </w:tabs>
      <w:autoSpaceDE w:val="0"/>
      <w:autoSpaceDN w:val="0"/>
      <w:rPr>
        <w:rFonts w:ascii="Arial" w:eastAsia="Arial" w:hAnsi="Arial"/>
        <w:sz w:val="22"/>
        <w:szCs w:val="22"/>
        <w:lang w:val="es-ES" w:eastAsia="en-US"/>
      </w:rPr>
    </w:pPr>
    <w:r w:rsidRPr="004252E1">
      <w:rPr>
        <w:rFonts w:ascii="Mistral" w:eastAsia="Times New Roman" w:hAnsi="Mistral" w:cs="Tahoma"/>
        <w:color w:val="000000"/>
        <w:kern w:val="28"/>
        <w:sz w:val="28"/>
        <w:szCs w:val="28"/>
        <w:lang w:val="es-ES" w:eastAsia="es-ES"/>
      </w:rPr>
      <w:t xml:space="preserve">                                “Comprometidos con la calidad, integralidad e inclusión…”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737B8DDC"/>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22221A7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3006C83E"/>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577F8E0"/>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3804823E"/>
    <w:lvl w:ilvl="0" w:tplc="FFFFFFFF">
      <w:start w:val="1"/>
      <w:numFmt w:val="bullet"/>
      <w:lvlText w:val="9"/>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7724C67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5E884ADC"/>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2D517796"/>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580BD78E"/>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F"/>
    <w:multiLevelType w:val="hybridMultilevel"/>
    <w:tmpl w:val="57E4CCAE"/>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9"/>
    <w:multiLevelType w:val="hybridMultilevel"/>
    <w:tmpl w:val="235BA860"/>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B"/>
    <w:multiLevelType w:val="hybridMultilevel"/>
    <w:tmpl w:val="354FE9F8"/>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56623084"/>
    <w:multiLevelType w:val="hybridMultilevel"/>
    <w:tmpl w:val="F1E20100"/>
    <w:lvl w:ilvl="0" w:tplc="340A0001">
      <w:start w:val="1"/>
      <w:numFmt w:val="bullet"/>
      <w:lvlText w:val=""/>
      <w:lvlJc w:val="left"/>
      <w:pPr>
        <w:ind w:left="861" w:hanging="360"/>
      </w:pPr>
      <w:rPr>
        <w:rFonts w:ascii="Symbol" w:hAnsi="Symbol" w:hint="default"/>
      </w:rPr>
    </w:lvl>
    <w:lvl w:ilvl="1" w:tplc="340A0003" w:tentative="1">
      <w:start w:val="1"/>
      <w:numFmt w:val="bullet"/>
      <w:lvlText w:val="o"/>
      <w:lvlJc w:val="left"/>
      <w:pPr>
        <w:ind w:left="1581" w:hanging="360"/>
      </w:pPr>
      <w:rPr>
        <w:rFonts w:ascii="Courier New" w:hAnsi="Courier New" w:cs="Courier New" w:hint="default"/>
      </w:rPr>
    </w:lvl>
    <w:lvl w:ilvl="2" w:tplc="340A0005" w:tentative="1">
      <w:start w:val="1"/>
      <w:numFmt w:val="bullet"/>
      <w:lvlText w:val=""/>
      <w:lvlJc w:val="left"/>
      <w:pPr>
        <w:ind w:left="2301" w:hanging="360"/>
      </w:pPr>
      <w:rPr>
        <w:rFonts w:ascii="Wingdings" w:hAnsi="Wingdings" w:hint="default"/>
      </w:rPr>
    </w:lvl>
    <w:lvl w:ilvl="3" w:tplc="340A0001" w:tentative="1">
      <w:start w:val="1"/>
      <w:numFmt w:val="bullet"/>
      <w:lvlText w:val=""/>
      <w:lvlJc w:val="left"/>
      <w:pPr>
        <w:ind w:left="3021" w:hanging="360"/>
      </w:pPr>
      <w:rPr>
        <w:rFonts w:ascii="Symbol" w:hAnsi="Symbol" w:hint="default"/>
      </w:rPr>
    </w:lvl>
    <w:lvl w:ilvl="4" w:tplc="340A0003" w:tentative="1">
      <w:start w:val="1"/>
      <w:numFmt w:val="bullet"/>
      <w:lvlText w:val="o"/>
      <w:lvlJc w:val="left"/>
      <w:pPr>
        <w:ind w:left="3741" w:hanging="360"/>
      </w:pPr>
      <w:rPr>
        <w:rFonts w:ascii="Courier New" w:hAnsi="Courier New" w:cs="Courier New" w:hint="default"/>
      </w:rPr>
    </w:lvl>
    <w:lvl w:ilvl="5" w:tplc="340A0005" w:tentative="1">
      <w:start w:val="1"/>
      <w:numFmt w:val="bullet"/>
      <w:lvlText w:val=""/>
      <w:lvlJc w:val="left"/>
      <w:pPr>
        <w:ind w:left="4461" w:hanging="360"/>
      </w:pPr>
      <w:rPr>
        <w:rFonts w:ascii="Wingdings" w:hAnsi="Wingdings" w:hint="default"/>
      </w:rPr>
    </w:lvl>
    <w:lvl w:ilvl="6" w:tplc="340A0001" w:tentative="1">
      <w:start w:val="1"/>
      <w:numFmt w:val="bullet"/>
      <w:lvlText w:val=""/>
      <w:lvlJc w:val="left"/>
      <w:pPr>
        <w:ind w:left="5181" w:hanging="360"/>
      </w:pPr>
      <w:rPr>
        <w:rFonts w:ascii="Symbol" w:hAnsi="Symbol" w:hint="default"/>
      </w:rPr>
    </w:lvl>
    <w:lvl w:ilvl="7" w:tplc="340A0003" w:tentative="1">
      <w:start w:val="1"/>
      <w:numFmt w:val="bullet"/>
      <w:lvlText w:val="o"/>
      <w:lvlJc w:val="left"/>
      <w:pPr>
        <w:ind w:left="5901" w:hanging="360"/>
      </w:pPr>
      <w:rPr>
        <w:rFonts w:ascii="Courier New" w:hAnsi="Courier New" w:cs="Courier New" w:hint="default"/>
      </w:rPr>
    </w:lvl>
    <w:lvl w:ilvl="8" w:tplc="340A0005" w:tentative="1">
      <w:start w:val="1"/>
      <w:numFmt w:val="bullet"/>
      <w:lvlText w:val=""/>
      <w:lvlJc w:val="left"/>
      <w:pPr>
        <w:ind w:left="6621" w:hanging="360"/>
      </w:pPr>
      <w:rPr>
        <w:rFonts w:ascii="Wingdings" w:hAnsi="Wingdings" w:hint="default"/>
      </w:rPr>
    </w:lvl>
  </w:abstractNum>
  <w:abstractNum w:abstractNumId="13">
    <w:nsid w:val="6DC328AA"/>
    <w:multiLevelType w:val="hybridMultilevel"/>
    <w:tmpl w:val="5DFE64E0"/>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2"/>
  </w:num>
  <w:num w:numId="5">
    <w:abstractNumId w:val="1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7B"/>
    <w:rsid w:val="00004FBB"/>
    <w:rsid w:val="0019027B"/>
    <w:rsid w:val="00304F75"/>
    <w:rsid w:val="004252E1"/>
    <w:rsid w:val="004F4A2B"/>
    <w:rsid w:val="00572C6B"/>
    <w:rsid w:val="00726AE8"/>
    <w:rsid w:val="00770EB8"/>
    <w:rsid w:val="00AC2B30"/>
    <w:rsid w:val="00CE2D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7B"/>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27B"/>
    <w:pPr>
      <w:ind w:left="720"/>
      <w:contextualSpacing/>
    </w:pPr>
  </w:style>
  <w:style w:type="paragraph" w:styleId="Encabezado">
    <w:name w:val="header"/>
    <w:basedOn w:val="Normal"/>
    <w:link w:val="EncabezadoCar"/>
    <w:uiPriority w:val="99"/>
    <w:unhideWhenUsed/>
    <w:rsid w:val="004252E1"/>
    <w:pPr>
      <w:tabs>
        <w:tab w:val="center" w:pos="4419"/>
        <w:tab w:val="right" w:pos="8838"/>
      </w:tabs>
    </w:pPr>
  </w:style>
  <w:style w:type="character" w:customStyle="1" w:styleId="EncabezadoCar">
    <w:name w:val="Encabezado Car"/>
    <w:basedOn w:val="Fuentedeprrafopredeter"/>
    <w:link w:val="Encabezado"/>
    <w:uiPriority w:val="99"/>
    <w:rsid w:val="004252E1"/>
    <w:rPr>
      <w:rFonts w:ascii="Calibri" w:eastAsia="Calibri" w:hAnsi="Calibri" w:cs="Arial"/>
      <w:sz w:val="20"/>
      <w:szCs w:val="20"/>
      <w:lang w:eastAsia="es-CL"/>
    </w:rPr>
  </w:style>
  <w:style w:type="paragraph" w:styleId="Piedepgina">
    <w:name w:val="footer"/>
    <w:basedOn w:val="Normal"/>
    <w:link w:val="PiedepginaCar"/>
    <w:uiPriority w:val="99"/>
    <w:unhideWhenUsed/>
    <w:rsid w:val="004252E1"/>
    <w:pPr>
      <w:tabs>
        <w:tab w:val="center" w:pos="4419"/>
        <w:tab w:val="right" w:pos="8838"/>
      </w:tabs>
    </w:pPr>
  </w:style>
  <w:style w:type="character" w:customStyle="1" w:styleId="PiedepginaCar">
    <w:name w:val="Pie de página Car"/>
    <w:basedOn w:val="Fuentedeprrafopredeter"/>
    <w:link w:val="Piedepgina"/>
    <w:uiPriority w:val="99"/>
    <w:rsid w:val="004252E1"/>
    <w:rPr>
      <w:rFonts w:ascii="Calibri" w:eastAsia="Calibri" w:hAnsi="Calibri" w:cs="Arial"/>
      <w:sz w:val="20"/>
      <w:szCs w:val="20"/>
      <w:lang w:eastAsia="es-CL"/>
    </w:rPr>
  </w:style>
  <w:style w:type="paragraph" w:styleId="Textodeglobo">
    <w:name w:val="Balloon Text"/>
    <w:basedOn w:val="Normal"/>
    <w:link w:val="TextodegloboCar"/>
    <w:uiPriority w:val="99"/>
    <w:semiHidden/>
    <w:unhideWhenUsed/>
    <w:rsid w:val="00425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2E1"/>
    <w:rPr>
      <w:rFonts w:ascii="Tahoma" w:eastAsia="Calibri" w:hAnsi="Tahoma" w:cs="Tahoma"/>
      <w:sz w:val="16"/>
      <w:szCs w:val="16"/>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7B"/>
    <w:pPr>
      <w:spacing w:after="0" w:line="240" w:lineRule="auto"/>
    </w:pPr>
    <w:rPr>
      <w:rFonts w:ascii="Calibri" w:eastAsia="Calibri" w:hAnsi="Calibri" w:cs="Arial"/>
      <w:sz w:val="20"/>
      <w:szCs w:val="20"/>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27B"/>
    <w:pPr>
      <w:ind w:left="720"/>
      <w:contextualSpacing/>
    </w:pPr>
  </w:style>
  <w:style w:type="paragraph" w:styleId="Encabezado">
    <w:name w:val="header"/>
    <w:basedOn w:val="Normal"/>
    <w:link w:val="EncabezadoCar"/>
    <w:uiPriority w:val="99"/>
    <w:unhideWhenUsed/>
    <w:rsid w:val="004252E1"/>
    <w:pPr>
      <w:tabs>
        <w:tab w:val="center" w:pos="4419"/>
        <w:tab w:val="right" w:pos="8838"/>
      </w:tabs>
    </w:pPr>
  </w:style>
  <w:style w:type="character" w:customStyle="1" w:styleId="EncabezadoCar">
    <w:name w:val="Encabezado Car"/>
    <w:basedOn w:val="Fuentedeprrafopredeter"/>
    <w:link w:val="Encabezado"/>
    <w:uiPriority w:val="99"/>
    <w:rsid w:val="004252E1"/>
    <w:rPr>
      <w:rFonts w:ascii="Calibri" w:eastAsia="Calibri" w:hAnsi="Calibri" w:cs="Arial"/>
      <w:sz w:val="20"/>
      <w:szCs w:val="20"/>
      <w:lang w:eastAsia="es-CL"/>
    </w:rPr>
  </w:style>
  <w:style w:type="paragraph" w:styleId="Piedepgina">
    <w:name w:val="footer"/>
    <w:basedOn w:val="Normal"/>
    <w:link w:val="PiedepginaCar"/>
    <w:uiPriority w:val="99"/>
    <w:unhideWhenUsed/>
    <w:rsid w:val="004252E1"/>
    <w:pPr>
      <w:tabs>
        <w:tab w:val="center" w:pos="4419"/>
        <w:tab w:val="right" w:pos="8838"/>
      </w:tabs>
    </w:pPr>
  </w:style>
  <w:style w:type="character" w:customStyle="1" w:styleId="PiedepginaCar">
    <w:name w:val="Pie de página Car"/>
    <w:basedOn w:val="Fuentedeprrafopredeter"/>
    <w:link w:val="Piedepgina"/>
    <w:uiPriority w:val="99"/>
    <w:rsid w:val="004252E1"/>
    <w:rPr>
      <w:rFonts w:ascii="Calibri" w:eastAsia="Calibri" w:hAnsi="Calibri" w:cs="Arial"/>
      <w:sz w:val="20"/>
      <w:szCs w:val="20"/>
      <w:lang w:eastAsia="es-CL"/>
    </w:rPr>
  </w:style>
  <w:style w:type="paragraph" w:styleId="Textodeglobo">
    <w:name w:val="Balloon Text"/>
    <w:basedOn w:val="Normal"/>
    <w:link w:val="TextodegloboCar"/>
    <w:uiPriority w:val="99"/>
    <w:semiHidden/>
    <w:unhideWhenUsed/>
    <w:rsid w:val="004252E1"/>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2E1"/>
    <w:rPr>
      <w:rFonts w:ascii="Tahoma" w:eastAsia="Calibri" w:hAnsi="Tahoma" w:cs="Tahoma"/>
      <w:sz w:val="16"/>
      <w:szCs w:val="16"/>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2020-06-17T17:50:00Z</cp:lastPrinted>
  <dcterms:created xsi:type="dcterms:W3CDTF">2020-06-14T04:16:00Z</dcterms:created>
  <dcterms:modified xsi:type="dcterms:W3CDTF">2020-06-17T17:51:00Z</dcterms:modified>
</cp:coreProperties>
</file>