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57"/>
        <w:gridCol w:w="2410"/>
      </w:tblGrid>
      <w:tr w:rsidR="00AC072A" w:rsidRPr="000F7B22" w:rsidTr="00831FF1">
        <w:trPr>
          <w:trHeight w:val="416"/>
        </w:trPr>
        <w:tc>
          <w:tcPr>
            <w:tcW w:w="3539" w:type="dxa"/>
            <w:shd w:val="clear" w:color="auto" w:fill="auto"/>
          </w:tcPr>
          <w:p w:rsidR="00AC072A" w:rsidRPr="000F7B22" w:rsidRDefault="00AC072A" w:rsidP="00831FF1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</w:rPr>
            </w:pPr>
            <w:r w:rsidRPr="000F7B22">
              <w:rPr>
                <w:rFonts w:ascii="Arial" w:hAnsi="Arial"/>
                <w:b/>
              </w:rPr>
              <w:t xml:space="preserve">SEMANA </w:t>
            </w:r>
            <w:r w:rsidR="00876E1E" w:rsidRPr="000F7B22">
              <w:rPr>
                <w:rFonts w:ascii="Arial" w:hAnsi="Arial"/>
                <w:b/>
              </w:rPr>
              <w:t>3-4</w:t>
            </w:r>
            <w:r w:rsidR="00831FF1" w:rsidRPr="000F7B22">
              <w:rPr>
                <w:rFonts w:ascii="Arial" w:hAnsi="Arial"/>
                <w:b/>
              </w:rPr>
              <w:t xml:space="preserve"> SEPTIEMBRE </w:t>
            </w:r>
          </w:p>
        </w:tc>
        <w:tc>
          <w:tcPr>
            <w:tcW w:w="6067" w:type="dxa"/>
            <w:gridSpan w:val="2"/>
            <w:shd w:val="clear" w:color="auto" w:fill="auto"/>
          </w:tcPr>
          <w:p w:rsidR="00AC072A" w:rsidRPr="000F7B22" w:rsidRDefault="00AC072A" w:rsidP="00AC072A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/>
                <w:b/>
              </w:rPr>
            </w:pPr>
            <w:r w:rsidRPr="000F7B22">
              <w:rPr>
                <w:rFonts w:ascii="Arial" w:hAnsi="Arial"/>
                <w:b/>
              </w:rPr>
              <w:t>ASIGNATURA:</w:t>
            </w:r>
            <w:r w:rsidRPr="000F7B22">
              <w:rPr>
                <w:rFonts w:ascii="Arial" w:hAnsi="Arial"/>
                <w:bCs/>
              </w:rPr>
              <w:t xml:space="preserve"> Matemática</w:t>
            </w:r>
          </w:p>
        </w:tc>
      </w:tr>
      <w:tr w:rsidR="00AC072A" w:rsidRPr="000F7B22" w:rsidTr="00AC072A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AC072A" w:rsidRPr="000F7B22" w:rsidRDefault="00AC072A" w:rsidP="00AC072A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 w:rsidRPr="000F7B22">
              <w:rPr>
                <w:rFonts w:ascii="Arial" w:hAnsi="Arial"/>
                <w:b/>
              </w:rPr>
              <w:t>GUÍA DE APRENDIZAJE</w:t>
            </w:r>
          </w:p>
          <w:p w:rsidR="00AC072A" w:rsidRPr="000F7B22" w:rsidRDefault="00AC072A" w:rsidP="00AC072A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/>
                <w:b/>
              </w:rPr>
            </w:pPr>
            <w:r w:rsidRPr="000F7B22">
              <w:rPr>
                <w:rFonts w:ascii="Arial" w:hAnsi="Arial"/>
                <w:b/>
              </w:rPr>
              <w:t xml:space="preserve">PROFESOR(A): </w:t>
            </w:r>
            <w:r w:rsidRPr="000F7B22">
              <w:rPr>
                <w:rFonts w:ascii="Arial" w:hAnsi="Arial"/>
                <w:bCs/>
              </w:rPr>
              <w:t xml:space="preserve">Jaqueline González </w:t>
            </w:r>
            <w:proofErr w:type="spellStart"/>
            <w:r w:rsidRPr="000F7B22">
              <w:rPr>
                <w:rFonts w:ascii="Arial" w:hAnsi="Arial"/>
                <w:bCs/>
              </w:rPr>
              <w:t>Ibacache</w:t>
            </w:r>
            <w:proofErr w:type="spellEnd"/>
          </w:p>
        </w:tc>
      </w:tr>
      <w:tr w:rsidR="00AC072A" w:rsidRPr="000F7B22" w:rsidTr="00AC072A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72A" w:rsidRPr="000F7B22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</w:rPr>
            </w:pPr>
            <w:r w:rsidRPr="000F7B22">
              <w:rPr>
                <w:rFonts w:ascii="Arial" w:hAnsi="Arial"/>
                <w:b/>
              </w:rPr>
              <w:t>NOMBRE ESTUDIANTE:</w:t>
            </w:r>
          </w:p>
          <w:p w:rsidR="00AC072A" w:rsidRPr="000F7B22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072A" w:rsidRPr="000F7B22" w:rsidRDefault="00AC072A" w:rsidP="00876E1E">
            <w:pPr>
              <w:tabs>
                <w:tab w:val="center" w:pos="4419"/>
                <w:tab w:val="right" w:pos="8838"/>
              </w:tabs>
              <w:rPr>
                <w:rFonts w:ascii="Arial" w:hAnsi="Arial"/>
                <w:bCs/>
              </w:rPr>
            </w:pPr>
            <w:r w:rsidRPr="000F7B22">
              <w:rPr>
                <w:rFonts w:ascii="Arial" w:hAnsi="Arial"/>
                <w:b/>
              </w:rPr>
              <w:t xml:space="preserve">CURSO: </w:t>
            </w:r>
            <w:r w:rsidR="00876E1E" w:rsidRPr="000F7B22">
              <w:rPr>
                <w:rFonts w:ascii="Arial" w:hAnsi="Arial"/>
                <w:bCs/>
              </w:rPr>
              <w:t>4</w:t>
            </w:r>
            <w:r w:rsidRPr="000F7B22">
              <w:rPr>
                <w:rFonts w:ascii="Arial" w:hAnsi="Arial"/>
                <w:bCs/>
              </w:rPr>
              <w:t>° medio</w:t>
            </w:r>
          </w:p>
          <w:p w:rsidR="00876E1E" w:rsidRPr="000F7B22" w:rsidRDefault="00876E1E" w:rsidP="00876E1E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</w:rPr>
            </w:pPr>
            <w:r w:rsidRPr="000F7B22">
              <w:rPr>
                <w:rFonts w:ascii="Arial" w:hAnsi="Arial"/>
                <w:bCs/>
              </w:rPr>
              <w:t>diferenciado</w:t>
            </w:r>
          </w:p>
        </w:tc>
      </w:tr>
      <w:tr w:rsidR="00AC072A" w:rsidRPr="000F7B22" w:rsidTr="00AC072A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72A" w:rsidRPr="000F7B22" w:rsidRDefault="00AC072A" w:rsidP="00876E1E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</w:rPr>
            </w:pPr>
            <w:r w:rsidRPr="000F7B22">
              <w:rPr>
                <w:rFonts w:ascii="Arial" w:hAnsi="Arial"/>
                <w:b/>
              </w:rPr>
              <w:t xml:space="preserve">UNIDAD 2 </w:t>
            </w:r>
            <w:r w:rsidR="004776AB" w:rsidRPr="000F7B22">
              <w:rPr>
                <w:rFonts w:ascii="Arial" w:hAnsi="Arial"/>
                <w:b/>
              </w:rPr>
              <w:t xml:space="preserve">: </w:t>
            </w:r>
            <w:r w:rsidR="00876E1E" w:rsidRPr="000F7B22">
              <w:rPr>
                <w:rFonts w:ascii="Arial" w:hAnsi="Arial"/>
                <w:b/>
              </w:rPr>
              <w:t>Trigonometría</w:t>
            </w:r>
          </w:p>
        </w:tc>
      </w:tr>
      <w:tr w:rsidR="00AC072A" w:rsidRPr="000F7B22" w:rsidTr="00AC072A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72A" w:rsidRPr="000F7B22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</w:rPr>
            </w:pPr>
            <w:r w:rsidRPr="000F7B22">
              <w:rPr>
                <w:rFonts w:ascii="Arial" w:hAnsi="Arial"/>
                <w:b/>
                <w:bCs/>
              </w:rPr>
              <w:t>OBJETIVO DE APRENDIZAJE:</w:t>
            </w:r>
            <w:r w:rsidR="00416C0B" w:rsidRPr="000F7B22">
              <w:rPr>
                <w:rFonts w:ascii="Arial" w:hAnsi="Arial"/>
                <w:b/>
                <w:bCs/>
              </w:rPr>
              <w:t xml:space="preserve"> Aplicar los teoremas del seno y coseno para resolver triángulos no rectángulos</w:t>
            </w:r>
          </w:p>
          <w:p w:rsidR="00AC072A" w:rsidRPr="000F7B22" w:rsidRDefault="00AC072A" w:rsidP="007B0575">
            <w:pPr>
              <w:pStyle w:val="Prrafodelista"/>
              <w:spacing w:after="0" w:line="240" w:lineRule="auto"/>
              <w:ind w:left="102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C072A" w:rsidRPr="000F7B22" w:rsidTr="00AC072A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72A" w:rsidRPr="000F7B22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</w:rPr>
            </w:pPr>
            <w:r w:rsidRPr="000F7B22">
              <w:rPr>
                <w:rFonts w:ascii="Arial" w:hAnsi="Arial"/>
                <w:b/>
                <w:bCs/>
              </w:rPr>
              <w:t>RECURSOS DE APRENDIZAJE A UTILIZAR:</w:t>
            </w:r>
          </w:p>
          <w:p w:rsidR="00AC072A" w:rsidRPr="000F7B22" w:rsidRDefault="00AC072A" w:rsidP="00876E1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169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B22">
              <w:rPr>
                <w:rFonts w:ascii="Arial" w:eastAsia="Calibri" w:hAnsi="Arial" w:cs="Arial"/>
                <w:sz w:val="20"/>
                <w:szCs w:val="20"/>
              </w:rPr>
              <w:t>Guia</w:t>
            </w:r>
            <w:proofErr w:type="spellEnd"/>
            <w:r w:rsidRPr="000F7B22">
              <w:rPr>
                <w:rFonts w:ascii="Arial" w:eastAsia="Calibri" w:hAnsi="Arial" w:cs="Arial"/>
                <w:sz w:val="20"/>
                <w:szCs w:val="20"/>
              </w:rPr>
              <w:t xml:space="preserve"> de </w:t>
            </w:r>
            <w:r w:rsidR="00876E1E" w:rsidRPr="000F7B22">
              <w:rPr>
                <w:rFonts w:ascii="Arial" w:eastAsia="Calibri" w:hAnsi="Arial" w:cs="Arial"/>
                <w:sz w:val="20"/>
                <w:szCs w:val="20"/>
              </w:rPr>
              <w:t>aprendizaje</w:t>
            </w:r>
          </w:p>
        </w:tc>
      </w:tr>
      <w:tr w:rsidR="00AC072A" w:rsidRPr="000F7B22" w:rsidTr="00AC072A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72A" w:rsidRPr="000F7B22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</w:rPr>
            </w:pPr>
            <w:r w:rsidRPr="000F7B22">
              <w:rPr>
                <w:rFonts w:ascii="Arial" w:hAnsi="Arial"/>
                <w:b/>
                <w:bCs/>
              </w:rPr>
              <w:t xml:space="preserve">INSTRUCCIONES: </w:t>
            </w:r>
          </w:p>
          <w:p w:rsidR="00AC072A" w:rsidRPr="000F7B22" w:rsidRDefault="00831FF1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</w:rPr>
            </w:pPr>
            <w:r w:rsidRPr="000F7B22">
              <w:rPr>
                <w:rFonts w:ascii="Arial" w:hAnsi="Arial"/>
              </w:rPr>
              <w:t>Desarrollar la</w:t>
            </w:r>
            <w:r w:rsidR="00AC072A" w:rsidRPr="000F7B22">
              <w:rPr>
                <w:rFonts w:ascii="Arial" w:hAnsi="Arial"/>
              </w:rPr>
              <w:t xml:space="preserve"> tarea en su cuaderno. </w:t>
            </w:r>
          </w:p>
          <w:p w:rsidR="00AC072A" w:rsidRPr="000F7B22" w:rsidRDefault="00AC072A" w:rsidP="00AC072A">
            <w:pPr>
              <w:tabs>
                <w:tab w:val="center" w:pos="4419"/>
                <w:tab w:val="right" w:pos="8838"/>
              </w:tabs>
              <w:rPr>
                <w:rFonts w:ascii="Arial" w:hAnsi="Arial"/>
              </w:rPr>
            </w:pPr>
            <w:r w:rsidRPr="000F7B22">
              <w:rPr>
                <w:rFonts w:ascii="Arial" w:hAnsi="Arial"/>
              </w:rPr>
              <w:t xml:space="preserve">Recuerde consultar dudas y dejar evidencias de su trabajo. </w:t>
            </w:r>
          </w:p>
          <w:p w:rsidR="00876E1E" w:rsidRPr="000F7B22" w:rsidRDefault="00AC072A" w:rsidP="00876E1E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</w:rPr>
            </w:pPr>
            <w:r w:rsidRPr="000F7B22">
              <w:rPr>
                <w:rFonts w:ascii="Arial" w:hAnsi="Arial"/>
                <w:b/>
              </w:rPr>
              <w:t xml:space="preserve">El desarrollo de esta guía debe </w:t>
            </w:r>
            <w:r w:rsidR="007B0575" w:rsidRPr="000F7B22">
              <w:rPr>
                <w:rFonts w:ascii="Arial" w:hAnsi="Arial"/>
                <w:b/>
              </w:rPr>
              <w:t xml:space="preserve">enviarlo para su </w:t>
            </w:r>
            <w:r w:rsidR="00A81A5F" w:rsidRPr="000F7B22">
              <w:rPr>
                <w:rFonts w:ascii="Arial" w:hAnsi="Arial"/>
                <w:b/>
              </w:rPr>
              <w:t>evaluación</w:t>
            </w:r>
            <w:r w:rsidR="007B0575" w:rsidRPr="000F7B22">
              <w:rPr>
                <w:rFonts w:ascii="Arial" w:hAnsi="Arial"/>
                <w:b/>
              </w:rPr>
              <w:t xml:space="preserve">. </w:t>
            </w:r>
          </w:p>
          <w:p w:rsidR="00AC072A" w:rsidRPr="000F7B22" w:rsidRDefault="00AC072A" w:rsidP="000F7B22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</w:rPr>
            </w:pPr>
            <w:r w:rsidRPr="000F7B22">
              <w:rPr>
                <w:rFonts w:ascii="Arial" w:hAnsi="Arial"/>
                <w:b/>
              </w:rPr>
              <w:t>Fecha de entrega</w:t>
            </w:r>
            <w:r w:rsidR="000F7B22" w:rsidRPr="000F7B22">
              <w:rPr>
                <w:rFonts w:ascii="Arial" w:hAnsi="Arial"/>
                <w:b/>
              </w:rPr>
              <w:t>: Primera semana de Octubre</w:t>
            </w:r>
          </w:p>
        </w:tc>
      </w:tr>
    </w:tbl>
    <w:p w:rsidR="00AC072A" w:rsidRPr="007B0575" w:rsidRDefault="00AC072A" w:rsidP="00AC072A">
      <w:pPr>
        <w:tabs>
          <w:tab w:val="left" w:pos="2040"/>
          <w:tab w:val="center" w:pos="6200"/>
        </w:tabs>
        <w:ind w:left="350"/>
        <w:rPr>
          <w:rFonts w:ascii="Arial" w:eastAsia="Times New Roman" w:hAnsi="Arial"/>
          <w:b/>
          <w:color w:val="000000"/>
          <w:kern w:val="28"/>
          <w:sz w:val="24"/>
          <w:szCs w:val="24"/>
          <w:lang w:val="es-ES" w:eastAsia="es-ES"/>
        </w:rPr>
      </w:pPr>
      <w:r w:rsidRPr="007B0575">
        <w:rPr>
          <w:rFonts w:ascii="Arial" w:hAnsi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4015CC9F" wp14:editId="1F57CFD2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575">
        <w:rPr>
          <w:rFonts w:ascii="Arial" w:hAnsi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3600" behindDoc="1" locked="0" layoutInCell="1" allowOverlap="1" wp14:anchorId="06CC7FE3" wp14:editId="6E52DDB6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9" name="Imagen 9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575">
        <w:rPr>
          <w:rFonts w:ascii="Arial" w:eastAsia="Times New Roman" w:hAnsi="Arial"/>
          <w:b/>
          <w:color w:val="000000"/>
          <w:kern w:val="28"/>
          <w:sz w:val="24"/>
          <w:szCs w:val="24"/>
          <w:lang w:val="es-ES" w:eastAsia="es-ES"/>
        </w:rPr>
        <w:t xml:space="preserve">                       LICEO JUAN RUSQUE PORTAL 2020</w:t>
      </w:r>
    </w:p>
    <w:p w:rsidR="00AC072A" w:rsidRPr="007B0575" w:rsidRDefault="00AC072A" w:rsidP="00AC072A">
      <w:pPr>
        <w:pBdr>
          <w:bottom w:val="single" w:sz="12" w:space="1" w:color="auto"/>
        </w:pBdr>
        <w:tabs>
          <w:tab w:val="center" w:pos="6025"/>
        </w:tabs>
        <w:jc w:val="center"/>
        <w:rPr>
          <w:rFonts w:ascii="Arial" w:eastAsia="Times New Roman" w:hAnsi="Arial"/>
          <w:color w:val="000000"/>
          <w:kern w:val="28"/>
          <w:sz w:val="24"/>
          <w:szCs w:val="24"/>
          <w:lang w:val="es-ES" w:eastAsia="es-ES"/>
        </w:rPr>
      </w:pPr>
      <w:r w:rsidRPr="007B0575">
        <w:rPr>
          <w:rFonts w:ascii="Arial" w:eastAsia="Times New Roman" w:hAnsi="Arial"/>
          <w:color w:val="000000"/>
          <w:kern w:val="28"/>
          <w:sz w:val="24"/>
          <w:szCs w:val="24"/>
          <w:lang w:val="es-ES" w:eastAsia="es-ES"/>
        </w:rPr>
        <w:t xml:space="preserve">  “Comprometidos con la calidad, integralidad e inclusión…”</w:t>
      </w:r>
    </w:p>
    <w:p w:rsidR="00AC072A" w:rsidRPr="007B0575" w:rsidRDefault="00AC072A" w:rsidP="00AC072A">
      <w:pPr>
        <w:tabs>
          <w:tab w:val="left" w:pos="187"/>
        </w:tabs>
        <w:spacing w:line="286" w:lineRule="auto"/>
        <w:ind w:firstLine="6"/>
        <w:rPr>
          <w:rFonts w:ascii="Arial" w:hAnsi="Arial"/>
          <w:sz w:val="24"/>
          <w:szCs w:val="24"/>
          <w:lang w:val="es-ES"/>
        </w:rPr>
      </w:pPr>
    </w:p>
    <w:p w:rsidR="00876E1E" w:rsidRPr="0004409F" w:rsidRDefault="00AC072A" w:rsidP="00876E1E">
      <w:pPr>
        <w:tabs>
          <w:tab w:val="left" w:pos="187"/>
        </w:tabs>
        <w:spacing w:line="286" w:lineRule="auto"/>
        <w:ind w:left="6"/>
        <w:rPr>
          <w:rFonts w:ascii="Arial" w:hAnsi="Arial"/>
          <w:sz w:val="24"/>
          <w:szCs w:val="24"/>
        </w:rPr>
      </w:pPr>
      <w:r w:rsidRPr="007B0575">
        <w:rPr>
          <w:rFonts w:ascii="Arial" w:eastAsia="Comic Sans MS" w:hAnsi="Arial"/>
          <w:sz w:val="24"/>
          <w:szCs w:val="24"/>
        </w:rPr>
        <w:t xml:space="preserve"> </w:t>
      </w:r>
    </w:p>
    <w:p w:rsidR="00AF5AE1" w:rsidRDefault="00AF5AE1" w:rsidP="00876E1E">
      <w:pPr>
        <w:shd w:val="clear" w:color="auto" w:fill="FEFEFE"/>
        <w:textAlignment w:val="baseline"/>
        <w:rPr>
          <w:rFonts w:ascii="Arial" w:eastAsia="Times New Roman" w:hAnsi="Arial"/>
          <w:b/>
          <w:bCs/>
          <w:color w:val="333333"/>
          <w:sz w:val="21"/>
          <w:szCs w:val="21"/>
          <w:bdr w:val="none" w:sz="0" w:space="0" w:color="auto" w:frame="1"/>
          <w:lang w:eastAsia="en-US"/>
        </w:rPr>
      </w:pPr>
    </w:p>
    <w:p w:rsidR="00AF5AE1" w:rsidRPr="000F7B22" w:rsidRDefault="00AF5AE1" w:rsidP="00AF5AE1">
      <w:pPr>
        <w:shd w:val="clear" w:color="auto" w:fill="FEFEFE"/>
        <w:jc w:val="center"/>
        <w:textAlignment w:val="baseline"/>
        <w:rPr>
          <w:rFonts w:ascii="Arial" w:eastAsia="Times New Roman" w:hAnsi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US"/>
        </w:rPr>
      </w:pPr>
      <w:r w:rsidRPr="000F7B22">
        <w:rPr>
          <w:rFonts w:ascii="Arial" w:eastAsia="Times New Roman" w:hAnsi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US"/>
        </w:rPr>
        <w:t>MODELAMIENTO CON TRIÁNGULOS NO RECTÁNGULOS</w:t>
      </w:r>
    </w:p>
    <w:p w:rsidR="00AF5AE1" w:rsidRPr="00E175F5" w:rsidRDefault="00AF5AE1" w:rsidP="00AF5AE1">
      <w:pPr>
        <w:shd w:val="clear" w:color="auto" w:fill="FEFEFE"/>
        <w:jc w:val="center"/>
        <w:textAlignment w:val="baseline"/>
        <w:rPr>
          <w:rFonts w:ascii="Arial" w:eastAsia="Times New Roman" w:hAnsi="Arial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AF5AE1" w:rsidRPr="00E175F5" w:rsidRDefault="00AF5AE1" w:rsidP="00AF5AE1">
      <w:pPr>
        <w:shd w:val="clear" w:color="auto" w:fill="FEFEFE"/>
        <w:textAlignment w:val="baseline"/>
        <w:rPr>
          <w:rFonts w:ascii="Arial" w:eastAsia="Times New Roman" w:hAnsi="Arial"/>
          <w:bCs/>
          <w:sz w:val="24"/>
          <w:szCs w:val="24"/>
          <w:bdr w:val="none" w:sz="0" w:space="0" w:color="auto" w:frame="1"/>
          <w:lang w:eastAsia="en-US"/>
        </w:rPr>
      </w:pPr>
      <w:r w:rsidRPr="00E175F5">
        <w:rPr>
          <w:rFonts w:ascii="Arial" w:eastAsia="Times New Roman" w:hAnsi="Arial"/>
          <w:bCs/>
          <w:sz w:val="24"/>
          <w:szCs w:val="24"/>
          <w:bdr w:val="none" w:sz="0" w:space="0" w:color="auto" w:frame="1"/>
          <w:lang w:eastAsia="en-US"/>
        </w:rPr>
        <w:t xml:space="preserve">Hasta el momento hemos modelado situaciones con </w:t>
      </w:r>
      <w:r w:rsidRPr="002373D5">
        <w:rPr>
          <w:rFonts w:ascii="Arial" w:eastAsia="Times New Roman" w:hAnsi="Arial"/>
          <w:b/>
          <w:bCs/>
          <w:sz w:val="24"/>
          <w:szCs w:val="24"/>
          <w:bdr w:val="none" w:sz="0" w:space="0" w:color="auto" w:frame="1"/>
          <w:lang w:eastAsia="en-US"/>
        </w:rPr>
        <w:t xml:space="preserve">TRIÁNGULOS </w:t>
      </w:r>
      <w:r w:rsidR="002373D5" w:rsidRPr="002373D5">
        <w:rPr>
          <w:rFonts w:ascii="Arial" w:eastAsia="Times New Roman" w:hAnsi="Arial"/>
          <w:b/>
          <w:bCs/>
          <w:sz w:val="24"/>
          <w:szCs w:val="24"/>
          <w:bdr w:val="none" w:sz="0" w:space="0" w:color="auto" w:frame="1"/>
          <w:lang w:eastAsia="en-US"/>
        </w:rPr>
        <w:t>R</w:t>
      </w:r>
      <w:r w:rsidRPr="002373D5">
        <w:rPr>
          <w:rFonts w:ascii="Arial" w:eastAsia="Times New Roman" w:hAnsi="Arial"/>
          <w:b/>
          <w:bCs/>
          <w:sz w:val="24"/>
          <w:szCs w:val="24"/>
          <w:bdr w:val="none" w:sz="0" w:space="0" w:color="auto" w:frame="1"/>
          <w:lang w:eastAsia="en-US"/>
        </w:rPr>
        <w:t>ECTÁNGULOS</w:t>
      </w:r>
      <w:r w:rsidRPr="00E175F5">
        <w:rPr>
          <w:rFonts w:ascii="Arial" w:eastAsia="Times New Roman" w:hAnsi="Arial"/>
          <w:bCs/>
          <w:sz w:val="24"/>
          <w:szCs w:val="24"/>
          <w:bdr w:val="none" w:sz="0" w:space="0" w:color="auto" w:frame="1"/>
          <w:lang w:eastAsia="en-US"/>
        </w:rPr>
        <w:t>, sin embargo</w:t>
      </w:r>
      <w:r w:rsidR="002373D5">
        <w:rPr>
          <w:rFonts w:ascii="Arial" w:eastAsia="Times New Roman" w:hAnsi="Arial"/>
          <w:bCs/>
          <w:sz w:val="24"/>
          <w:szCs w:val="24"/>
          <w:bdr w:val="none" w:sz="0" w:space="0" w:color="auto" w:frame="1"/>
          <w:lang w:eastAsia="en-US"/>
        </w:rPr>
        <w:t>,</w:t>
      </w:r>
      <w:r w:rsidRPr="00E175F5">
        <w:rPr>
          <w:rFonts w:ascii="Arial" w:eastAsia="Times New Roman" w:hAnsi="Arial"/>
          <w:bCs/>
          <w:sz w:val="24"/>
          <w:szCs w:val="24"/>
          <w:bdr w:val="none" w:sz="0" w:space="0" w:color="auto" w:frame="1"/>
          <w:lang w:eastAsia="en-US"/>
        </w:rPr>
        <w:t xml:space="preserve"> existen otras situaciones que no pueden modelarse con estos triángulos; y para estos casos la matemática nos propone dos teoremas que son los que trabajaremos.</w:t>
      </w:r>
    </w:p>
    <w:p w:rsidR="00AF5AE1" w:rsidRPr="00E175F5" w:rsidRDefault="00AF5AE1" w:rsidP="00AF5AE1">
      <w:pPr>
        <w:shd w:val="clear" w:color="auto" w:fill="FEFEFE"/>
        <w:textAlignment w:val="baseline"/>
        <w:rPr>
          <w:rFonts w:ascii="Arial" w:eastAsia="Times New Roman" w:hAnsi="Arial"/>
          <w:bCs/>
          <w:sz w:val="24"/>
          <w:szCs w:val="24"/>
          <w:bdr w:val="none" w:sz="0" w:space="0" w:color="auto" w:frame="1"/>
          <w:lang w:eastAsia="en-US"/>
        </w:rPr>
      </w:pPr>
      <w:r w:rsidRPr="00E175F5">
        <w:rPr>
          <w:rFonts w:ascii="Arial" w:eastAsia="Times New Roman" w:hAnsi="Arial"/>
          <w:bCs/>
          <w:sz w:val="24"/>
          <w:szCs w:val="24"/>
          <w:bdr w:val="none" w:sz="0" w:space="0" w:color="auto" w:frame="1"/>
          <w:lang w:eastAsia="en-US"/>
        </w:rPr>
        <w:t xml:space="preserve">En esta primera guía </w:t>
      </w:r>
      <w:r w:rsidR="00591070" w:rsidRPr="00E175F5">
        <w:rPr>
          <w:rFonts w:ascii="Arial" w:eastAsia="Times New Roman" w:hAnsi="Arial"/>
          <w:bCs/>
          <w:sz w:val="24"/>
          <w:szCs w:val="24"/>
          <w:bdr w:val="none" w:sz="0" w:space="0" w:color="auto" w:frame="1"/>
          <w:lang w:eastAsia="en-US"/>
        </w:rPr>
        <w:t xml:space="preserve">aplicaremos estos teoremas para conocer </w:t>
      </w:r>
      <w:r w:rsidR="002373D5" w:rsidRPr="00E175F5">
        <w:rPr>
          <w:rFonts w:ascii="Arial" w:eastAsia="Times New Roman" w:hAnsi="Arial"/>
          <w:bCs/>
          <w:sz w:val="24"/>
          <w:szCs w:val="24"/>
          <w:bdr w:val="none" w:sz="0" w:space="0" w:color="auto" w:frame="1"/>
          <w:lang w:eastAsia="en-US"/>
        </w:rPr>
        <w:t>cómo</w:t>
      </w:r>
      <w:r w:rsidR="00591070" w:rsidRPr="00E175F5">
        <w:rPr>
          <w:rFonts w:ascii="Arial" w:eastAsia="Times New Roman" w:hAnsi="Arial"/>
          <w:bCs/>
          <w:sz w:val="24"/>
          <w:szCs w:val="24"/>
          <w:bdr w:val="none" w:sz="0" w:space="0" w:color="auto" w:frame="1"/>
          <w:lang w:eastAsia="en-US"/>
        </w:rPr>
        <w:t xml:space="preserve"> funcionan, posteriormente los aplicaremos para modelar situaciones. </w:t>
      </w:r>
    </w:p>
    <w:p w:rsidR="00AF5AE1" w:rsidRPr="00E175F5" w:rsidRDefault="00AF5AE1" w:rsidP="00876E1E">
      <w:pPr>
        <w:shd w:val="clear" w:color="auto" w:fill="FEFEFE"/>
        <w:textAlignment w:val="baseline"/>
        <w:rPr>
          <w:rFonts w:ascii="Arial" w:eastAsia="Times New Roman" w:hAnsi="Arial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AF5AE1" w:rsidRPr="00E175F5" w:rsidRDefault="00AF5AE1" w:rsidP="00876E1E">
      <w:pPr>
        <w:shd w:val="clear" w:color="auto" w:fill="FEFEFE"/>
        <w:textAlignment w:val="baseline"/>
        <w:rPr>
          <w:rFonts w:ascii="Arial" w:eastAsia="Times New Roman" w:hAnsi="Arial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AF5AE1" w:rsidRPr="00E175F5" w:rsidRDefault="00AF5AE1" w:rsidP="00876E1E">
      <w:pPr>
        <w:shd w:val="clear" w:color="auto" w:fill="FEFEFE"/>
        <w:textAlignment w:val="baseline"/>
        <w:rPr>
          <w:rFonts w:ascii="Arial" w:eastAsia="Times New Roman" w:hAnsi="Arial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0F7B22" w:rsidRDefault="000F7B22" w:rsidP="00AF5AE1">
      <w:pPr>
        <w:shd w:val="clear" w:color="auto" w:fill="FEFEFE"/>
        <w:textAlignment w:val="baseline"/>
        <w:rPr>
          <w:rFonts w:ascii="Arial" w:eastAsia="Times New Roman" w:hAnsi="Arial"/>
          <w:color w:val="333333"/>
          <w:sz w:val="21"/>
          <w:szCs w:val="21"/>
          <w:lang w:eastAsia="en-US"/>
        </w:rPr>
      </w:pPr>
      <w:r w:rsidRPr="000F7B22">
        <w:rPr>
          <w:rFonts w:ascii="Arial" w:eastAsia="Times New Roman" w:hAnsi="Arial"/>
          <w:b/>
          <w:bCs/>
          <w:noProof/>
          <w:sz w:val="24"/>
          <w:szCs w:val="24"/>
          <w:bdr w:val="none" w:sz="0" w:space="0" w:color="auto" w:frame="1"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D9909C" wp14:editId="068D6BDE">
                <wp:simplePos x="0" y="0"/>
                <wp:positionH relativeFrom="margin">
                  <wp:align>right</wp:align>
                </wp:positionH>
                <wp:positionV relativeFrom="paragraph">
                  <wp:posOffset>537845</wp:posOffset>
                </wp:positionV>
                <wp:extent cx="2600325" cy="190500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B22" w:rsidRDefault="000F7B2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5053728" wp14:editId="2421B88C">
                                  <wp:extent cx="2143125" cy="1885950"/>
                                  <wp:effectExtent l="0" t="0" r="9525" b="0"/>
                                  <wp:docPr id="2" name="Imagen 2" descr="https://matematica.laguia2000.com/wp-content/uploads/2013/01/teorema-del-sen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https://matematica.laguia2000.com/wp-content/uploads/2013/01/teorema-del-sen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990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3.55pt;margin-top:42.35pt;width:204.75pt;height:150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" stroked="f">
                <v:textbox>
                  <w:txbxContent>
                    <w:p w:rsidR="000F7B22" w:rsidRDefault="000F7B22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5053728" wp14:editId="2421B88C">
                            <wp:extent cx="2143125" cy="1885950"/>
                            <wp:effectExtent l="0" t="0" r="9525" b="0"/>
                            <wp:docPr id="2" name="Imagen 2" descr="https://matematica.laguia2000.com/wp-content/uploads/2013/01/teorema-del-sen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https://matematica.laguia2000.com/wp-content/uploads/2013/01/teorema-del-sen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E1E" w:rsidRPr="00876E1E">
        <w:rPr>
          <w:rFonts w:ascii="Arial" w:eastAsia="Times New Roman" w:hAnsi="Arial"/>
          <w:b/>
          <w:bCs/>
          <w:sz w:val="24"/>
          <w:szCs w:val="24"/>
          <w:bdr w:val="none" w:sz="0" w:space="0" w:color="auto" w:frame="1"/>
          <w:lang w:eastAsia="en-US"/>
        </w:rPr>
        <w:t>TEOREMA DEL SENO</w:t>
      </w:r>
      <w:r w:rsidR="00876E1E" w:rsidRPr="00876E1E">
        <w:rPr>
          <w:rFonts w:ascii="Arial" w:eastAsia="Times New Roman" w:hAnsi="Arial"/>
          <w:sz w:val="24"/>
          <w:szCs w:val="24"/>
          <w:lang w:eastAsia="en-US"/>
        </w:rPr>
        <w:br/>
        <w:t>El teorema del seno nos da una razón de proporcionalidad entre los lados de un triángulo y los senos de los ángulos opuestos.</w:t>
      </w:r>
      <w:r w:rsidR="00876E1E" w:rsidRPr="00876E1E">
        <w:rPr>
          <w:rFonts w:ascii="Arial" w:eastAsia="Times New Roman" w:hAnsi="Arial"/>
          <w:sz w:val="24"/>
          <w:szCs w:val="24"/>
          <w:lang w:eastAsia="en-US"/>
        </w:rPr>
        <w:br/>
      </w:r>
    </w:p>
    <w:p w:rsidR="000F7B22" w:rsidRDefault="000F7B22" w:rsidP="00AF5AE1">
      <w:pPr>
        <w:shd w:val="clear" w:color="auto" w:fill="FEFEFE"/>
        <w:textAlignment w:val="baseline"/>
        <w:rPr>
          <w:rFonts w:ascii="Arial" w:eastAsia="Times New Roman" w:hAnsi="Arial"/>
          <w:color w:val="333333"/>
          <w:sz w:val="21"/>
          <w:szCs w:val="21"/>
          <w:lang w:eastAsia="en-US"/>
        </w:rPr>
      </w:pPr>
    </w:p>
    <w:p w:rsidR="000F7B22" w:rsidRDefault="000F7B22" w:rsidP="00AF5AE1">
      <w:pPr>
        <w:shd w:val="clear" w:color="auto" w:fill="FEFEFE"/>
        <w:textAlignment w:val="baseline"/>
        <w:rPr>
          <w:rFonts w:ascii="Arial" w:eastAsia="Times New Roman" w:hAnsi="Arial"/>
          <w:color w:val="333333"/>
          <w:sz w:val="21"/>
          <w:szCs w:val="21"/>
          <w:lang w:eastAsia="en-US"/>
        </w:rPr>
      </w:pPr>
    </w:p>
    <w:p w:rsidR="000F7B22" w:rsidRDefault="000F7B22" w:rsidP="00AF5AE1">
      <w:pPr>
        <w:shd w:val="clear" w:color="auto" w:fill="FEFEFE"/>
        <w:textAlignment w:val="baseline"/>
        <w:rPr>
          <w:rFonts w:ascii="Arial" w:eastAsia="Times New Roman" w:hAnsi="Arial"/>
          <w:color w:val="333333"/>
          <w:sz w:val="21"/>
          <w:szCs w:val="21"/>
          <w:lang w:eastAsia="en-US"/>
        </w:rPr>
      </w:pPr>
    </w:p>
    <w:p w:rsidR="000F7B22" w:rsidRDefault="000F7B22" w:rsidP="00AF5AE1">
      <w:pPr>
        <w:shd w:val="clear" w:color="auto" w:fill="FEFEFE"/>
        <w:textAlignment w:val="baseline"/>
        <w:rPr>
          <w:rFonts w:ascii="Arial" w:eastAsia="Times New Roman" w:hAnsi="Arial"/>
          <w:color w:val="333333"/>
          <w:sz w:val="21"/>
          <w:szCs w:val="21"/>
          <w:lang w:eastAsia="en-US"/>
        </w:rPr>
      </w:pPr>
    </w:p>
    <w:p w:rsidR="000F7B22" w:rsidRDefault="000F7B22" w:rsidP="00AF5AE1">
      <w:pPr>
        <w:shd w:val="clear" w:color="auto" w:fill="FEFEFE"/>
        <w:textAlignment w:val="baseline"/>
        <w:rPr>
          <w:rFonts w:ascii="Arial" w:eastAsia="Times New Roman" w:hAnsi="Arial"/>
          <w:color w:val="333333"/>
          <w:sz w:val="21"/>
          <w:szCs w:val="21"/>
          <w:lang w:eastAsia="en-US"/>
        </w:rPr>
      </w:pPr>
    </w:p>
    <w:p w:rsidR="000F7B22" w:rsidRDefault="000F7B22" w:rsidP="00AF5AE1">
      <w:pPr>
        <w:shd w:val="clear" w:color="auto" w:fill="FEFEFE"/>
        <w:textAlignment w:val="baseline"/>
        <w:rPr>
          <w:rFonts w:ascii="Arial" w:eastAsia="Times New Roman" w:hAnsi="Arial"/>
          <w:color w:val="333333"/>
          <w:sz w:val="21"/>
          <w:szCs w:val="21"/>
          <w:lang w:eastAsia="en-US"/>
        </w:rPr>
      </w:pPr>
    </w:p>
    <w:p w:rsidR="000F7B22" w:rsidRDefault="000F7B22" w:rsidP="00AF5AE1">
      <w:pPr>
        <w:shd w:val="clear" w:color="auto" w:fill="FEFEFE"/>
        <w:textAlignment w:val="baseline"/>
        <w:rPr>
          <w:rFonts w:ascii="Arial" w:eastAsia="Times New Roman" w:hAnsi="Arial"/>
          <w:color w:val="333333"/>
          <w:sz w:val="21"/>
          <w:szCs w:val="21"/>
          <w:lang w:eastAsia="en-US"/>
        </w:rPr>
      </w:pPr>
    </w:p>
    <w:p w:rsidR="000F7B22" w:rsidRDefault="000F7B22" w:rsidP="00AF5AE1">
      <w:pPr>
        <w:shd w:val="clear" w:color="auto" w:fill="FEFEFE"/>
        <w:textAlignment w:val="baseline"/>
        <w:rPr>
          <w:rFonts w:ascii="Arial" w:eastAsia="Times New Roman" w:hAnsi="Arial"/>
          <w:color w:val="333333"/>
          <w:sz w:val="21"/>
          <w:szCs w:val="21"/>
          <w:lang w:eastAsia="en-US"/>
        </w:rPr>
      </w:pPr>
    </w:p>
    <w:p w:rsidR="000F7B22" w:rsidRDefault="000F7B22" w:rsidP="00AF5AE1">
      <w:pPr>
        <w:shd w:val="clear" w:color="auto" w:fill="FEFEFE"/>
        <w:textAlignment w:val="baseline"/>
        <w:rPr>
          <w:rFonts w:ascii="Arial" w:eastAsia="Times New Roman" w:hAnsi="Arial"/>
          <w:color w:val="333333"/>
          <w:sz w:val="21"/>
          <w:szCs w:val="21"/>
          <w:lang w:eastAsia="en-US"/>
        </w:rPr>
      </w:pPr>
    </w:p>
    <w:p w:rsidR="000F7B22" w:rsidRDefault="000F7B22" w:rsidP="00AF5AE1">
      <w:pPr>
        <w:shd w:val="clear" w:color="auto" w:fill="FEFEFE"/>
        <w:textAlignment w:val="baseline"/>
        <w:rPr>
          <w:rFonts w:ascii="Arial" w:eastAsia="Times New Roman" w:hAnsi="Arial"/>
          <w:color w:val="333333"/>
          <w:sz w:val="21"/>
          <w:szCs w:val="21"/>
          <w:lang w:eastAsia="en-US"/>
        </w:rPr>
      </w:pPr>
    </w:p>
    <w:p w:rsidR="000F7B22" w:rsidRDefault="000F7B22" w:rsidP="00AF5AE1">
      <w:pPr>
        <w:shd w:val="clear" w:color="auto" w:fill="FEFEFE"/>
        <w:textAlignment w:val="baseline"/>
        <w:rPr>
          <w:rFonts w:ascii="Arial" w:eastAsia="Times New Roman" w:hAnsi="Arial"/>
          <w:color w:val="333333"/>
          <w:sz w:val="21"/>
          <w:szCs w:val="21"/>
          <w:lang w:eastAsia="en-US"/>
        </w:rPr>
      </w:pPr>
    </w:p>
    <w:p w:rsidR="00831FF1" w:rsidRDefault="000F7B22" w:rsidP="00AF5AE1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5648" behindDoc="0" locked="0" layoutInCell="1" allowOverlap="1" wp14:anchorId="0698A8F0" wp14:editId="2995B836">
            <wp:simplePos x="0" y="0"/>
            <wp:positionH relativeFrom="column">
              <wp:posOffset>3644265</wp:posOffset>
            </wp:positionH>
            <wp:positionV relativeFrom="paragraph">
              <wp:posOffset>-233045</wp:posOffset>
            </wp:positionV>
            <wp:extent cx="1845295" cy="1343025"/>
            <wp:effectExtent l="0" t="0" r="3175" b="0"/>
            <wp:wrapNone/>
            <wp:docPr id="6" name="Imagen 6" descr="https://quimicayalgomas.com/wp-content/uploads/2015/03/teorema-del-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quimicayalgomas.com/wp-content/uploads/2015/03/teorema-del-se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55" cy="134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  <w:szCs w:val="24"/>
        </w:rPr>
        <w:t>V</w:t>
      </w:r>
      <w:r w:rsidR="00AF5AE1">
        <w:rPr>
          <w:rFonts w:ascii="Arial" w:hAnsi="Arial"/>
          <w:sz w:val="24"/>
          <w:szCs w:val="24"/>
        </w:rPr>
        <w:t xml:space="preserve">eamos </w:t>
      </w:r>
      <w:r w:rsidR="00591070">
        <w:rPr>
          <w:rFonts w:ascii="Arial" w:hAnsi="Arial"/>
          <w:sz w:val="24"/>
          <w:szCs w:val="24"/>
        </w:rPr>
        <w:t>un ejemplo</w:t>
      </w:r>
    </w:p>
    <w:p w:rsidR="002373D5" w:rsidRDefault="002373D5" w:rsidP="00AF5AE1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591070" w:rsidRDefault="00591070" w:rsidP="00AF5AE1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Calcular los lados b y c en el siguiente triángulo</w:t>
      </w:r>
    </w:p>
    <w:p w:rsidR="00591070" w:rsidRDefault="00591070" w:rsidP="00AF5AE1">
      <w:pPr>
        <w:shd w:val="clear" w:color="auto" w:fill="FEFEFE"/>
        <w:textAlignment w:val="baseline"/>
        <w:rPr>
          <w:rFonts w:ascii="Open Sans" w:hAnsi="Open Sans"/>
          <w:color w:val="777777"/>
          <w:sz w:val="21"/>
          <w:szCs w:val="21"/>
          <w:shd w:val="clear" w:color="auto" w:fill="FFFFFF"/>
        </w:rPr>
      </w:pPr>
    </w:p>
    <w:p w:rsidR="00591070" w:rsidRDefault="00591070" w:rsidP="00AF5AE1">
      <w:pPr>
        <w:shd w:val="clear" w:color="auto" w:fill="FEFEFE"/>
        <w:textAlignment w:val="baseline"/>
        <w:rPr>
          <w:rFonts w:ascii="Open Sans" w:hAnsi="Open Sans"/>
          <w:color w:val="777777"/>
          <w:sz w:val="21"/>
          <w:szCs w:val="21"/>
          <w:shd w:val="clear" w:color="auto" w:fill="FFFFFF"/>
        </w:rPr>
      </w:pPr>
    </w:p>
    <w:p w:rsidR="00591070" w:rsidRDefault="00591070" w:rsidP="00AF5AE1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2373D5" w:rsidRDefault="002373D5" w:rsidP="00AF5AE1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591070" w:rsidRDefault="00265432" w:rsidP="00AF5AE1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 acuerdo a los datos, p</w:t>
      </w:r>
      <w:r w:rsidR="00591070">
        <w:rPr>
          <w:rFonts w:ascii="Arial" w:hAnsi="Arial"/>
          <w:sz w:val="24"/>
          <w:szCs w:val="24"/>
        </w:rPr>
        <w:t xml:space="preserve">ara calcular el lado b podemos utilizar esta </w:t>
      </w:r>
      <w:r w:rsidR="00E175F5">
        <w:rPr>
          <w:rFonts w:ascii="Arial" w:hAnsi="Arial"/>
          <w:sz w:val="24"/>
          <w:szCs w:val="24"/>
        </w:rPr>
        <w:t>“</w:t>
      </w:r>
      <w:r w:rsidR="00591070">
        <w:rPr>
          <w:rFonts w:ascii="Arial" w:hAnsi="Arial"/>
          <w:sz w:val="24"/>
          <w:szCs w:val="24"/>
        </w:rPr>
        <w:t>parte</w:t>
      </w:r>
      <w:r w:rsidR="00E175F5">
        <w:rPr>
          <w:rFonts w:ascii="Arial" w:hAnsi="Arial"/>
          <w:sz w:val="24"/>
          <w:szCs w:val="24"/>
        </w:rPr>
        <w:t>”</w:t>
      </w:r>
      <w:r w:rsidR="00591070">
        <w:rPr>
          <w:rFonts w:ascii="Arial" w:hAnsi="Arial"/>
          <w:sz w:val="24"/>
          <w:szCs w:val="24"/>
        </w:rPr>
        <w:t xml:space="preserve"> del teorema</w:t>
      </w:r>
    </w:p>
    <w:p w:rsidR="00591070" w:rsidRDefault="00EB3E8B" w:rsidP="00AF5AE1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sen40°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sen75°</m:t>
              </m:r>
            </m:den>
          </m:f>
        </m:oMath>
      </m:oMathPara>
    </w:p>
    <w:p w:rsidR="00AF5AE1" w:rsidRDefault="00AF5AE1" w:rsidP="00AF5AE1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AF5AE1" w:rsidRPr="002373D5" w:rsidRDefault="00265432" w:rsidP="000F7B22">
      <w:pPr>
        <w:tabs>
          <w:tab w:val="left" w:pos="2385"/>
        </w:tabs>
        <w:ind w:left="142"/>
        <w:rPr>
          <w:rStyle w:val="Textoennegrita"/>
          <w:rFonts w:ascii="Arial" w:hAnsi="Arial"/>
          <w:b w:val="0"/>
          <w:sz w:val="24"/>
          <w:szCs w:val="24"/>
          <w:bdr w:val="none" w:sz="0" w:space="0" w:color="auto" w:frame="1"/>
          <w:shd w:val="clear" w:color="auto" w:fill="FEFEFE"/>
        </w:rPr>
      </w:pPr>
      <w:r w:rsidRPr="002373D5">
        <w:rPr>
          <w:rStyle w:val="Textoennegrita"/>
          <w:rFonts w:ascii="Arial" w:hAnsi="Arial"/>
          <w:b w:val="0"/>
          <w:sz w:val="24"/>
          <w:szCs w:val="24"/>
          <w:bdr w:val="none" w:sz="0" w:space="0" w:color="auto" w:frame="1"/>
          <w:shd w:val="clear" w:color="auto" w:fill="FEFEFE"/>
        </w:rPr>
        <w:t>Reemplazando y despejando b se obtiene:</w:t>
      </w:r>
    </w:p>
    <w:p w:rsidR="00AF5AE1" w:rsidRPr="002373D5" w:rsidRDefault="00AF5AE1" w:rsidP="00876E1E">
      <w:pPr>
        <w:tabs>
          <w:tab w:val="left" w:pos="2385"/>
        </w:tabs>
        <w:ind w:left="426"/>
        <w:rPr>
          <w:rStyle w:val="Textoennegrita"/>
          <w:rFonts w:ascii="Arial" w:hAnsi="Arial"/>
          <w:sz w:val="24"/>
          <w:szCs w:val="24"/>
          <w:bdr w:val="none" w:sz="0" w:space="0" w:color="auto" w:frame="1"/>
          <w:shd w:val="clear" w:color="auto" w:fill="FEFEFE"/>
        </w:rPr>
      </w:pPr>
    </w:p>
    <w:p w:rsidR="00AF5AE1" w:rsidRPr="002373D5" w:rsidRDefault="00265432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 (sen 75°)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sen40°</m:t>
              </m:r>
            </m:den>
          </m:f>
        </m:oMath>
      </m:oMathPara>
    </w:p>
    <w:p w:rsidR="00265432" w:rsidRPr="002373D5" w:rsidRDefault="00265432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265432" w:rsidRPr="002373D5" w:rsidRDefault="00265432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12∙0,97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0,64</m:t>
              </m:r>
            </m:den>
          </m:f>
        </m:oMath>
      </m:oMathPara>
    </w:p>
    <w:p w:rsidR="00265432" w:rsidRPr="002373D5" w:rsidRDefault="00265432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b≈18</m:t>
          </m:r>
        </m:oMath>
      </m:oMathPara>
    </w:p>
    <w:p w:rsidR="00265432" w:rsidRPr="002373D5" w:rsidRDefault="00265432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265432" w:rsidRPr="002373D5" w:rsidRDefault="00265432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  <w:u w:val="single"/>
        </w:rPr>
      </w:pPr>
      <w:r w:rsidRPr="002373D5">
        <w:rPr>
          <w:rFonts w:ascii="Arial" w:hAnsi="Arial"/>
          <w:sz w:val="24"/>
          <w:szCs w:val="24"/>
          <w:u w:val="single"/>
        </w:rPr>
        <w:t>Calculemos ahora el lado c</w:t>
      </w:r>
    </w:p>
    <w:p w:rsidR="00E175F5" w:rsidRPr="002373D5" w:rsidRDefault="00E175F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E175F5" w:rsidRPr="002373D5" w:rsidRDefault="00E175F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w:r w:rsidRPr="002373D5">
        <w:rPr>
          <w:rFonts w:ascii="Arial" w:hAnsi="Arial"/>
          <w:sz w:val="24"/>
          <w:szCs w:val="24"/>
        </w:rPr>
        <w:t xml:space="preserve">Primero determinamos la medida del ángulo en C. </w:t>
      </w:r>
    </w:p>
    <w:p w:rsidR="00E175F5" w:rsidRPr="002373D5" w:rsidRDefault="00E175F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E175F5" w:rsidRPr="002373D5" w:rsidRDefault="00E175F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w:r w:rsidRPr="002373D5">
        <w:rPr>
          <w:rFonts w:ascii="Arial" w:hAnsi="Arial"/>
          <w:sz w:val="24"/>
          <w:szCs w:val="24"/>
        </w:rPr>
        <w:t xml:space="preserve">40° + 75° + </w:t>
      </w:r>
      <w:r w:rsidR="002373D5">
        <w:rPr>
          <w:rFonts w:ascii="Arial" w:hAnsi="Arial"/>
          <w:sz w:val="24"/>
          <w:szCs w:val="24"/>
        </w:rPr>
        <w:t>C</w:t>
      </w:r>
      <w:r w:rsidRPr="002373D5">
        <w:rPr>
          <w:rFonts w:ascii="Arial" w:hAnsi="Arial"/>
          <w:sz w:val="24"/>
          <w:szCs w:val="24"/>
        </w:rPr>
        <w:t xml:space="preserve"> = 180     luego el ángulo en el vértice C mide 65°</w:t>
      </w:r>
    </w:p>
    <w:p w:rsidR="00E175F5" w:rsidRPr="002373D5" w:rsidRDefault="00E175F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E175F5" w:rsidRPr="002373D5" w:rsidRDefault="00E175F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w:r w:rsidRPr="002373D5">
        <w:rPr>
          <w:rFonts w:ascii="Arial" w:hAnsi="Arial"/>
          <w:sz w:val="24"/>
          <w:szCs w:val="24"/>
        </w:rPr>
        <w:t>Ahora, de acuerdo a los datos que tenemos</w:t>
      </w:r>
      <w:r w:rsidR="002373D5">
        <w:rPr>
          <w:rFonts w:ascii="Arial" w:hAnsi="Arial"/>
          <w:sz w:val="24"/>
          <w:szCs w:val="24"/>
        </w:rPr>
        <w:t>,</w:t>
      </w:r>
      <w:r w:rsidRPr="002373D5">
        <w:rPr>
          <w:rFonts w:ascii="Arial" w:hAnsi="Arial"/>
          <w:sz w:val="24"/>
          <w:szCs w:val="24"/>
        </w:rPr>
        <w:t xml:space="preserve"> identificamos cuál “parte” del teorema del seno podemos aplicar.</w:t>
      </w:r>
    </w:p>
    <w:p w:rsidR="00E175F5" w:rsidRPr="002373D5" w:rsidRDefault="00E175F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E175F5" w:rsidRPr="002373D5" w:rsidRDefault="00EB3E8B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sen65°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sen40°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o también podemos aplicar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sen65°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sen75°</m:t>
              </m:r>
            </m:den>
          </m:f>
        </m:oMath>
      </m:oMathPara>
    </w:p>
    <w:p w:rsidR="00E175F5" w:rsidRPr="002373D5" w:rsidRDefault="00E175F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E175F5" w:rsidRPr="002373D5" w:rsidRDefault="00E175F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w:r w:rsidRPr="002373D5">
        <w:rPr>
          <w:rFonts w:ascii="Arial" w:hAnsi="Arial"/>
          <w:sz w:val="24"/>
          <w:szCs w:val="24"/>
        </w:rPr>
        <w:t>Apliquemos la primera expresión</w:t>
      </w:r>
    </w:p>
    <w:p w:rsidR="00265432" w:rsidRPr="002373D5" w:rsidRDefault="00EB3E8B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sen65°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sen40°</m:t>
              </m:r>
            </m:den>
          </m:f>
        </m:oMath>
      </m:oMathPara>
    </w:p>
    <w:p w:rsidR="00E175F5" w:rsidRPr="002373D5" w:rsidRDefault="00E175F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E175F5" w:rsidRPr="002373D5" w:rsidRDefault="00E175F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sen65°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sen40°</m:t>
              </m:r>
            </m:den>
          </m:f>
        </m:oMath>
      </m:oMathPara>
    </w:p>
    <w:p w:rsidR="002373D5" w:rsidRPr="002373D5" w:rsidRDefault="002373D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E175F5" w:rsidRPr="002373D5" w:rsidRDefault="00E175F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c≈16,9</m:t>
          </m:r>
        </m:oMath>
      </m:oMathPara>
    </w:p>
    <w:p w:rsidR="00265432" w:rsidRPr="002373D5" w:rsidRDefault="00265432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265432" w:rsidRDefault="00265432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2373D5" w:rsidRDefault="002373D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2373D5" w:rsidRDefault="002373D5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0F7B22" w:rsidRPr="002373D5" w:rsidRDefault="000F7B22" w:rsidP="00265432">
      <w:pPr>
        <w:shd w:val="clear" w:color="auto" w:fill="FEFEFE"/>
        <w:textAlignment w:val="baseline"/>
        <w:rPr>
          <w:rFonts w:ascii="Arial" w:hAnsi="Arial"/>
          <w:sz w:val="24"/>
          <w:szCs w:val="24"/>
        </w:rPr>
      </w:pPr>
    </w:p>
    <w:p w:rsidR="00265432" w:rsidRDefault="00265432" w:rsidP="00265432">
      <w:pPr>
        <w:shd w:val="clear" w:color="auto" w:fill="FEFEFE"/>
        <w:textAlignment w:val="baseline"/>
        <w:rPr>
          <w:rStyle w:val="Textoennegrita"/>
          <w:rFonts w:ascii="Arial" w:hAnsi="Arial"/>
          <w:color w:val="333333"/>
          <w:sz w:val="21"/>
          <w:szCs w:val="21"/>
          <w:bdr w:val="none" w:sz="0" w:space="0" w:color="auto" w:frame="1"/>
          <w:shd w:val="clear" w:color="auto" w:fill="FEFEFE"/>
        </w:rPr>
      </w:pPr>
    </w:p>
    <w:p w:rsidR="002373D5" w:rsidRDefault="00876E1E" w:rsidP="00876E1E">
      <w:pPr>
        <w:tabs>
          <w:tab w:val="left" w:pos="2385"/>
        </w:tabs>
        <w:ind w:left="426"/>
        <w:rPr>
          <w:rStyle w:val="Textoennegrita"/>
          <w:rFonts w:ascii="Arial" w:hAnsi="Arial"/>
          <w:color w:val="333333"/>
          <w:sz w:val="21"/>
          <w:szCs w:val="21"/>
          <w:bdr w:val="none" w:sz="0" w:space="0" w:color="auto" w:frame="1"/>
          <w:shd w:val="clear" w:color="auto" w:fill="FEFEFE"/>
        </w:rPr>
      </w:pPr>
      <w:r>
        <w:rPr>
          <w:rStyle w:val="Textoennegrita"/>
          <w:rFonts w:ascii="Arial" w:hAnsi="Arial"/>
          <w:color w:val="333333"/>
          <w:sz w:val="21"/>
          <w:szCs w:val="21"/>
          <w:bdr w:val="none" w:sz="0" w:space="0" w:color="auto" w:frame="1"/>
          <w:shd w:val="clear" w:color="auto" w:fill="FEFEFE"/>
        </w:rPr>
        <w:lastRenderedPageBreak/>
        <w:t>TEOREMA DEL COSENO</w:t>
      </w:r>
    </w:p>
    <w:p w:rsidR="002373D5" w:rsidRDefault="002373D5" w:rsidP="00876E1E">
      <w:pPr>
        <w:tabs>
          <w:tab w:val="left" w:pos="2385"/>
        </w:tabs>
        <w:ind w:left="426"/>
        <w:rPr>
          <w:rStyle w:val="Textoennegrita"/>
          <w:rFonts w:ascii="Arial" w:hAnsi="Arial"/>
          <w:color w:val="333333"/>
          <w:sz w:val="21"/>
          <w:szCs w:val="21"/>
          <w:bdr w:val="none" w:sz="0" w:space="0" w:color="auto" w:frame="1"/>
          <w:shd w:val="clear" w:color="auto" w:fill="FEFEFE"/>
        </w:rPr>
      </w:pPr>
    </w:p>
    <w:p w:rsidR="002373D5" w:rsidRPr="002373D5" w:rsidRDefault="00876E1E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  <w:shd w:val="clear" w:color="auto" w:fill="FEFEFE"/>
        </w:rPr>
      </w:pPr>
      <w:r>
        <w:rPr>
          <w:rFonts w:ascii="Arial" w:hAnsi="Arial"/>
          <w:color w:val="333333"/>
          <w:sz w:val="21"/>
          <w:szCs w:val="21"/>
        </w:rPr>
        <w:br/>
      </w:r>
      <w:r w:rsidRPr="002373D5">
        <w:rPr>
          <w:rFonts w:ascii="Arial" w:hAnsi="Arial"/>
          <w:sz w:val="24"/>
          <w:szCs w:val="24"/>
          <w:shd w:val="clear" w:color="auto" w:fill="FEFEFE"/>
        </w:rPr>
        <w:t>El teorema del coseno se obtiene de la generali</w:t>
      </w:r>
      <w:r w:rsidR="000F7B22">
        <w:rPr>
          <w:rFonts w:ascii="Arial" w:hAnsi="Arial"/>
          <w:sz w:val="24"/>
          <w:szCs w:val="24"/>
          <w:shd w:val="clear" w:color="auto" w:fill="FEFEFE"/>
        </w:rPr>
        <w:t>zación del teorema de Pitágoras.</w:t>
      </w:r>
    </w:p>
    <w:p w:rsidR="002373D5" w:rsidRPr="002373D5" w:rsidRDefault="002373D5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  <w:shd w:val="clear" w:color="auto" w:fill="FEFEFE"/>
        </w:rPr>
      </w:pPr>
    </w:p>
    <w:p w:rsidR="002373D5" w:rsidRPr="002373D5" w:rsidRDefault="002373D5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  <w:shd w:val="clear" w:color="auto" w:fill="FEFEFE"/>
        </w:rPr>
      </w:pPr>
      <w:r>
        <w:rPr>
          <w:rFonts w:ascii="Arial" w:hAnsi="Arial"/>
          <w:sz w:val="24"/>
          <w:szCs w:val="24"/>
          <w:shd w:val="clear" w:color="auto" w:fill="FEFEFE"/>
        </w:rPr>
        <w:t>Para aplicar este teorema necesitamos dos lados y el ángulo comprendido entre estos dos lados.</w:t>
      </w:r>
    </w:p>
    <w:p w:rsidR="00876E1E" w:rsidRDefault="000F7B22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  <w:r w:rsidRPr="004C7734">
        <w:rPr>
          <w:rFonts w:ascii="Arial" w:hAnsi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8720" behindDoc="1" locked="0" layoutInCell="1" allowOverlap="1" wp14:anchorId="1B331962" wp14:editId="126191DB">
            <wp:simplePos x="0" y="0"/>
            <wp:positionH relativeFrom="column">
              <wp:posOffset>3291840</wp:posOffset>
            </wp:positionH>
            <wp:positionV relativeFrom="paragraph">
              <wp:posOffset>250190</wp:posOffset>
            </wp:positionV>
            <wp:extent cx="3136900" cy="16002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1E" w:rsidRPr="002373D5">
        <w:rPr>
          <w:rFonts w:ascii="Arial" w:hAnsi="Arial"/>
          <w:sz w:val="24"/>
          <w:szCs w:val="24"/>
        </w:rPr>
        <w:br/>
      </w:r>
      <w:r w:rsidR="002373D5" w:rsidRPr="002373D5">
        <w:rPr>
          <w:rFonts w:ascii="Arial" w:hAnsi="Arial"/>
          <w:sz w:val="24"/>
          <w:szCs w:val="24"/>
          <w:shd w:val="clear" w:color="auto" w:fill="FEFEFE"/>
        </w:rPr>
        <w:t xml:space="preserve">Dependiendo del lado </w:t>
      </w:r>
      <w:r>
        <w:rPr>
          <w:rFonts w:ascii="Arial" w:hAnsi="Arial"/>
          <w:sz w:val="24"/>
          <w:szCs w:val="24"/>
          <w:shd w:val="clear" w:color="auto" w:fill="FEFEFE"/>
        </w:rPr>
        <w:t xml:space="preserve">o del ángulo </w:t>
      </w:r>
      <w:r w:rsidR="002373D5" w:rsidRPr="002373D5">
        <w:rPr>
          <w:rFonts w:ascii="Arial" w:hAnsi="Arial"/>
          <w:sz w:val="24"/>
          <w:szCs w:val="24"/>
          <w:shd w:val="clear" w:color="auto" w:fill="FEFEFE"/>
        </w:rPr>
        <w:t xml:space="preserve">que queramos calcular podemos utilizar </w:t>
      </w:r>
      <w:r>
        <w:rPr>
          <w:rFonts w:ascii="Arial" w:hAnsi="Arial"/>
          <w:sz w:val="24"/>
          <w:szCs w:val="24"/>
          <w:shd w:val="clear" w:color="auto" w:fill="FEFEFE"/>
        </w:rPr>
        <w:t>una de las expresiones siguientes</w:t>
      </w:r>
    </w:p>
    <w:p w:rsidR="002373D5" w:rsidRPr="004C7734" w:rsidRDefault="00EB3E8B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-2bc∙cosα</m:t>
          </m:r>
        </m:oMath>
      </m:oMathPara>
    </w:p>
    <w:p w:rsidR="004C7734" w:rsidRPr="004C7734" w:rsidRDefault="00EB3E8B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-2ac∙cosβ</m:t>
          </m:r>
        </m:oMath>
      </m:oMathPara>
    </w:p>
    <w:p w:rsidR="004C7734" w:rsidRPr="004C7734" w:rsidRDefault="00EB3E8B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-2ab∙cosγ</m:t>
          </m:r>
        </m:oMath>
      </m:oMathPara>
    </w:p>
    <w:p w:rsidR="004C7734" w:rsidRDefault="004C7734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</w:p>
    <w:p w:rsidR="000F7B22" w:rsidRDefault="000F7B22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</w:p>
    <w:p w:rsidR="000F7B22" w:rsidRDefault="000F7B22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</w:p>
    <w:p w:rsidR="004C7734" w:rsidRDefault="004C7734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Veamos un ejemplo</w:t>
      </w:r>
    </w:p>
    <w:p w:rsidR="004C7734" w:rsidRDefault="004C7734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</w:p>
    <w:p w:rsidR="004C7734" w:rsidRDefault="000F7B22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  <w:r w:rsidRPr="004C7734">
        <w:rPr>
          <w:noProof/>
          <w:lang w:val="en-US" w:eastAsia="en-US"/>
        </w:rPr>
        <w:drawing>
          <wp:anchor distT="0" distB="0" distL="114300" distR="114300" simplePos="0" relativeHeight="251679744" behindDoc="0" locked="0" layoutInCell="1" allowOverlap="1" wp14:anchorId="636266B8" wp14:editId="510B7EBA">
            <wp:simplePos x="0" y="0"/>
            <wp:positionH relativeFrom="column">
              <wp:posOffset>2101215</wp:posOffset>
            </wp:positionH>
            <wp:positionV relativeFrom="paragraph">
              <wp:posOffset>307340</wp:posOffset>
            </wp:positionV>
            <wp:extent cx="3466465" cy="1895475"/>
            <wp:effectExtent l="0" t="0" r="635" b="9525"/>
            <wp:wrapTopAndBottom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734">
        <w:rPr>
          <w:rFonts w:ascii="Arial" w:hAnsi="Arial"/>
          <w:sz w:val="24"/>
          <w:szCs w:val="24"/>
        </w:rPr>
        <w:t xml:space="preserve">Calcular el lado </w:t>
      </w:r>
      <w:r w:rsidR="00C34F9F">
        <w:rPr>
          <w:rFonts w:ascii="Arial" w:hAnsi="Arial"/>
          <w:sz w:val="24"/>
          <w:szCs w:val="24"/>
        </w:rPr>
        <w:t xml:space="preserve">c en </w:t>
      </w:r>
      <w:r w:rsidR="004C7734">
        <w:rPr>
          <w:rFonts w:ascii="Arial" w:hAnsi="Arial"/>
          <w:sz w:val="24"/>
          <w:szCs w:val="24"/>
        </w:rPr>
        <w:t>el siguiente triángulo:</w:t>
      </w:r>
    </w:p>
    <w:p w:rsidR="004C7734" w:rsidRDefault="004C7734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</w:p>
    <w:p w:rsidR="004C7734" w:rsidRPr="004C7734" w:rsidRDefault="004C7734" w:rsidP="00876E1E">
      <w:pPr>
        <w:tabs>
          <w:tab w:val="left" w:pos="2385"/>
        </w:tabs>
        <w:ind w:left="426"/>
        <w:rPr>
          <w:noProof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58ACC23" wp14:editId="78C623B1">
                <wp:extent cx="304800" cy="304800"/>
                <wp:effectExtent l="0" t="0" r="0" b="0"/>
                <wp:docPr id="3" name="AutoShape 2" descr="teorema cos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92E5D" id="AutoShape 2" o:spid="_x0000_s1026" alt="teorema cosen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rGwAIAAM4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FIGsbA&#10;AgAAzg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4C7734">
        <w:rPr>
          <w:noProof/>
          <w:lang w:eastAsia="en-US"/>
        </w:rPr>
        <w:t xml:space="preserve"> </w:t>
      </w:r>
    </w:p>
    <w:p w:rsidR="00EB3E8B" w:rsidRDefault="00EB3E8B" w:rsidP="00C34F9F">
      <w:pPr>
        <w:tabs>
          <w:tab w:val="left" w:pos="2385"/>
        </w:tabs>
        <w:ind w:left="426"/>
        <w:rPr>
          <w:rFonts w:ascii="Arial" w:hAnsi="Arial"/>
          <w:noProof/>
          <w:sz w:val="24"/>
          <w:szCs w:val="24"/>
          <w:lang w:eastAsia="en-US"/>
        </w:rPr>
      </w:pPr>
      <w:r>
        <w:rPr>
          <w:rFonts w:ascii="Arial" w:hAnsi="Arial"/>
          <w:noProof/>
          <w:sz w:val="24"/>
          <w:szCs w:val="24"/>
          <w:lang w:eastAsia="en-US"/>
        </w:rPr>
        <w:t xml:space="preserve">De acuerdo a los datos podemos aplicar </w:t>
      </w:r>
    </w:p>
    <w:p w:rsidR="00C34F9F" w:rsidRPr="00C34F9F" w:rsidRDefault="004C7734" w:rsidP="00C34F9F">
      <w:pPr>
        <w:tabs>
          <w:tab w:val="left" w:pos="2385"/>
        </w:tabs>
        <w:ind w:left="426"/>
        <w:rPr>
          <w:rFonts w:ascii="Arial" w:hAnsi="Arial"/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-2ab∙cosγ</m:t>
          </m:r>
        </m:oMath>
      </m:oMathPara>
    </w:p>
    <w:p w:rsidR="00C34F9F" w:rsidRDefault="00C34F9F" w:rsidP="00C34F9F">
      <w:pPr>
        <w:tabs>
          <w:tab w:val="left" w:pos="2385"/>
        </w:tabs>
        <w:ind w:left="426"/>
        <w:rPr>
          <w:rFonts w:ascii="Arial" w:hAnsi="Arial"/>
          <w:noProof/>
          <w:sz w:val="24"/>
          <w:szCs w:val="24"/>
        </w:rPr>
      </w:pPr>
    </w:p>
    <w:p w:rsidR="00C34F9F" w:rsidRDefault="00C34F9F" w:rsidP="00C34F9F">
      <w:pPr>
        <w:tabs>
          <w:tab w:val="left" w:pos="2385"/>
        </w:tabs>
        <w:ind w:left="426"/>
        <w:rPr>
          <w:rFonts w:ascii="Arial" w:hAnsi="Arial"/>
          <w:noProof/>
          <w:sz w:val="24"/>
          <w:szCs w:val="24"/>
        </w:rPr>
      </w:pPr>
    </w:p>
    <w:p w:rsidR="00C34F9F" w:rsidRDefault="00C34F9F" w:rsidP="00C34F9F">
      <w:pPr>
        <w:tabs>
          <w:tab w:val="left" w:pos="2385"/>
        </w:tabs>
        <w:ind w:left="426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Reemplazando los datos:</w:t>
      </w:r>
    </w:p>
    <w:p w:rsidR="00C34F9F" w:rsidRPr="00C34F9F" w:rsidRDefault="00C34F9F" w:rsidP="00C34F9F">
      <w:pPr>
        <w:tabs>
          <w:tab w:val="left" w:pos="2385"/>
        </w:tabs>
        <w:ind w:left="426"/>
        <w:rPr>
          <w:rFonts w:ascii="Arial" w:hAnsi="Arial"/>
          <w:noProof/>
          <w:sz w:val="24"/>
          <w:szCs w:val="24"/>
        </w:rPr>
      </w:pPr>
    </w:p>
    <w:p w:rsidR="00C34F9F" w:rsidRPr="00C34F9F" w:rsidRDefault="00EB3E8B" w:rsidP="00C34F9F">
      <w:pPr>
        <w:tabs>
          <w:tab w:val="left" w:pos="2385"/>
        </w:tabs>
        <w:ind w:left="426"/>
        <w:rPr>
          <w:rFonts w:ascii="Arial" w:hAnsi="Arial"/>
          <w:noProof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noProof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15</m:t>
              </m:r>
            </m:e>
            <m:sup>
              <m:r>
                <w:rPr>
                  <w:rFonts w:ascii="Cambria Math" w:hAnsi="Cambria Math"/>
                  <w:noProof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noProof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4"/>
              <w:szCs w:val="24"/>
            </w:rPr>
            <m:t>-2∙15∙10∙cos45°</m:t>
          </m:r>
        </m:oMath>
      </m:oMathPara>
    </w:p>
    <w:p w:rsidR="004C7734" w:rsidRPr="004C7734" w:rsidRDefault="004C7734" w:rsidP="004C7734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</w:p>
    <w:p w:rsidR="004C7734" w:rsidRPr="00C34F9F" w:rsidRDefault="00EB3E8B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=225+100-300∙0,7</m:t>
          </m:r>
        </m:oMath>
      </m:oMathPara>
    </w:p>
    <w:p w:rsidR="00C34F9F" w:rsidRPr="00C34F9F" w:rsidRDefault="00EB3E8B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=115</m:t>
          </m:r>
        </m:oMath>
      </m:oMathPara>
    </w:p>
    <w:p w:rsidR="00C34F9F" w:rsidRPr="00C34F9F" w:rsidRDefault="00C34F9F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c≈10.7</m:t>
          </m:r>
        </m:oMath>
      </m:oMathPara>
    </w:p>
    <w:p w:rsidR="00C34F9F" w:rsidRDefault="00EB3E8B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Para practicar:</w:t>
      </w:r>
    </w:p>
    <w:p w:rsidR="00481629" w:rsidRDefault="00481629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</w:p>
    <w:p w:rsidR="00481629" w:rsidRDefault="00481629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Desarrollar las siguientes tareas</w:t>
      </w:r>
      <w:r w:rsidR="00B06D02">
        <w:rPr>
          <w:rFonts w:ascii="Arial" w:hAnsi="Arial"/>
          <w:sz w:val="24"/>
          <w:szCs w:val="24"/>
        </w:rPr>
        <w:t xml:space="preserve"> aplicando los teoremas del seno y del coseno.</w:t>
      </w:r>
    </w:p>
    <w:p w:rsidR="00481629" w:rsidRDefault="00481629" w:rsidP="00876E1E">
      <w:pPr>
        <w:tabs>
          <w:tab w:val="left" w:pos="2385"/>
        </w:tabs>
        <w:ind w:left="426"/>
        <w:rPr>
          <w:rFonts w:ascii="Arial" w:hAnsi="Arial"/>
          <w:sz w:val="24"/>
          <w:szCs w:val="24"/>
        </w:rPr>
      </w:pPr>
    </w:p>
    <w:p w:rsidR="00481629" w:rsidRPr="00481629" w:rsidRDefault="00481629" w:rsidP="00481629">
      <w:pPr>
        <w:pStyle w:val="Prrafodelist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816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Sea ABC un triángulo rectángulo en A. Si el segmento AB mide </w:t>
      </w:r>
      <w:smartTag w:uri="urn:schemas-microsoft-com:office:smarttags" w:element="metricconverter">
        <w:smartTagPr>
          <w:attr w:name="ProductID" w:val="20 cm"/>
        </w:smartTagPr>
        <w:r w:rsidRPr="00481629">
          <w:rPr>
            <w:rFonts w:ascii="Arial" w:eastAsia="Times New Roman" w:hAnsi="Arial" w:cs="Arial"/>
            <w:sz w:val="24"/>
            <w:szCs w:val="24"/>
            <w:lang w:val="es-ES" w:eastAsia="es-ES"/>
          </w:rPr>
          <w:t>20 cm</w:t>
        </w:r>
      </w:smartTag>
      <w:r w:rsidRPr="004816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y el ángulo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β</w:t>
      </w:r>
      <w:r w:rsidRPr="00481629">
        <w:rPr>
          <w:rFonts w:ascii="Arial" w:eastAsia="Times New Roman" w:hAnsi="Arial" w:cs="Arial"/>
          <w:sz w:val="24"/>
          <w:szCs w:val="24"/>
          <w:lang w:val="es-ES" w:eastAsia="es-ES"/>
        </w:rPr>
        <w:t>, opuesto a ese lado, mide 42º. Calcula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r</w:t>
      </w:r>
      <w:r w:rsidRPr="00481629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481629" w:rsidRPr="00481629" w:rsidRDefault="00481629" w:rsidP="00481629">
      <w:pPr>
        <w:rPr>
          <w:rFonts w:ascii="Arial" w:eastAsia="Times New Roman" w:hAnsi="Arial"/>
          <w:sz w:val="24"/>
          <w:szCs w:val="24"/>
          <w:lang w:val="es-ES" w:eastAsia="es-ES"/>
        </w:rPr>
      </w:pPr>
    </w:p>
    <w:p w:rsidR="00481629" w:rsidRPr="00481629" w:rsidRDefault="00481629" w:rsidP="00481629">
      <w:pPr>
        <w:ind w:left="708"/>
        <w:rPr>
          <w:rFonts w:ascii="Arial" w:eastAsia="Times New Roman" w:hAnsi="Arial"/>
          <w:sz w:val="24"/>
          <w:szCs w:val="24"/>
          <w:lang w:val="es-ES" w:eastAsia="es-ES"/>
        </w:rPr>
      </w:pPr>
      <w:r w:rsidRPr="00481629">
        <w:rPr>
          <w:rFonts w:ascii="Arial" w:eastAsia="Times New Roman" w:hAnsi="Arial"/>
          <w:sz w:val="24"/>
          <w:szCs w:val="24"/>
          <w:lang w:val="es-ES" w:eastAsia="es-ES"/>
        </w:rPr>
        <w:t xml:space="preserve">a) el lado AC </w:t>
      </w:r>
    </w:p>
    <w:p w:rsidR="00481629" w:rsidRPr="00481629" w:rsidRDefault="00481629" w:rsidP="00481629">
      <w:pPr>
        <w:ind w:left="708"/>
        <w:rPr>
          <w:rFonts w:ascii="Arial" w:eastAsia="Times New Roman" w:hAnsi="Arial"/>
          <w:sz w:val="24"/>
          <w:szCs w:val="24"/>
          <w:lang w:val="es-ES" w:eastAsia="es-ES"/>
        </w:rPr>
      </w:pPr>
      <w:r w:rsidRPr="00481629">
        <w:rPr>
          <w:rFonts w:ascii="Arial" w:eastAsia="Times New Roman" w:hAnsi="Arial"/>
          <w:sz w:val="24"/>
          <w:szCs w:val="24"/>
          <w:lang w:val="es-ES" w:eastAsia="es-ES"/>
        </w:rPr>
        <w:t xml:space="preserve">b) el lado BC </w:t>
      </w:r>
    </w:p>
    <w:p w:rsidR="00481629" w:rsidRDefault="00481629" w:rsidP="00481629">
      <w:pPr>
        <w:pStyle w:val="Prrafodelista"/>
        <w:tabs>
          <w:tab w:val="left" w:pos="2385"/>
        </w:tabs>
        <w:ind w:left="786"/>
        <w:rPr>
          <w:rFonts w:ascii="Arial" w:hAnsi="Arial"/>
          <w:sz w:val="24"/>
          <w:szCs w:val="24"/>
        </w:rPr>
      </w:pPr>
    </w:p>
    <w:p w:rsidR="00481629" w:rsidRDefault="00481629" w:rsidP="00481629">
      <w:pPr>
        <w:pStyle w:val="Prrafodelista"/>
        <w:numPr>
          <w:ilvl w:val="0"/>
          <w:numId w:val="21"/>
        </w:numPr>
        <w:tabs>
          <w:tab w:val="left" w:pos="238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Dado el siguiente triángulo calcular la medida del lado que falta</w:t>
      </w:r>
    </w:p>
    <w:p w:rsidR="00481629" w:rsidRDefault="00481629" w:rsidP="00481629">
      <w:pPr>
        <w:tabs>
          <w:tab w:val="left" w:pos="2385"/>
        </w:tabs>
        <w:rPr>
          <w:rFonts w:ascii="Arial" w:hAnsi="Arial"/>
          <w:sz w:val="24"/>
          <w:szCs w:val="24"/>
        </w:rPr>
      </w:pPr>
      <w:r w:rsidRPr="00481629">
        <w:rPr>
          <w:rFonts w:ascii="Arial" w:hAnsi="Arial"/>
          <w:noProof/>
          <w:sz w:val="24"/>
          <w:szCs w:val="24"/>
          <w:lang w:val="en-US" w:eastAsia="en-US"/>
        </w:rPr>
        <w:drawing>
          <wp:inline distT="0" distB="0" distL="0" distR="0" wp14:anchorId="2ED96608" wp14:editId="36148A0A">
            <wp:extent cx="2791215" cy="1314633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D02" w:rsidRDefault="00B06D02" w:rsidP="00481629">
      <w:pPr>
        <w:tabs>
          <w:tab w:val="left" w:pos="2385"/>
        </w:tabs>
        <w:rPr>
          <w:rFonts w:ascii="Arial" w:hAnsi="Arial"/>
          <w:sz w:val="24"/>
          <w:szCs w:val="24"/>
        </w:rPr>
      </w:pPr>
    </w:p>
    <w:p w:rsidR="00B06D02" w:rsidRDefault="00B06D02" w:rsidP="00481629">
      <w:pPr>
        <w:tabs>
          <w:tab w:val="left" w:pos="2385"/>
        </w:tabs>
        <w:rPr>
          <w:rFonts w:ascii="Arial" w:hAnsi="Arial"/>
          <w:sz w:val="24"/>
          <w:szCs w:val="24"/>
        </w:rPr>
      </w:pPr>
    </w:p>
    <w:p w:rsidR="00B06D02" w:rsidRDefault="00B06D02" w:rsidP="00B06D02">
      <w:pPr>
        <w:pStyle w:val="Prrafodelista"/>
        <w:numPr>
          <w:ilvl w:val="0"/>
          <w:numId w:val="21"/>
        </w:numPr>
        <w:tabs>
          <w:tab w:val="left" w:pos="238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Necesitamos conocer la medida de los ángulos en el siguiente triángulo, aplicando estos teoremas estudiados. </w:t>
      </w:r>
      <w:proofErr w:type="gramStart"/>
      <w:r>
        <w:rPr>
          <w:rFonts w:ascii="Arial" w:hAnsi="Arial"/>
          <w:sz w:val="24"/>
          <w:szCs w:val="24"/>
        </w:rPr>
        <w:t>¿ Cómo</w:t>
      </w:r>
      <w:proofErr w:type="gramEnd"/>
      <w:r>
        <w:rPr>
          <w:rFonts w:ascii="Arial" w:hAnsi="Arial"/>
          <w:sz w:val="24"/>
          <w:szCs w:val="24"/>
        </w:rPr>
        <w:t xml:space="preserve"> lo harías? </w:t>
      </w:r>
    </w:p>
    <w:p w:rsidR="00B06D02" w:rsidRPr="00B06D02" w:rsidRDefault="00B06D02" w:rsidP="00B06D02">
      <w:pPr>
        <w:rPr>
          <w:lang w:eastAsia="en-US"/>
        </w:rPr>
      </w:pPr>
    </w:p>
    <w:p w:rsidR="00B06D02" w:rsidRPr="00B06D02" w:rsidRDefault="00B06D02" w:rsidP="00B06D02">
      <w:pPr>
        <w:rPr>
          <w:lang w:eastAsia="en-US"/>
        </w:rPr>
      </w:pPr>
      <w:r w:rsidRPr="00B06D02">
        <w:rPr>
          <w:noProof/>
          <w:lang w:val="en-US" w:eastAsia="en-US"/>
        </w:rPr>
        <w:drawing>
          <wp:inline distT="0" distB="0" distL="0" distR="0" wp14:anchorId="5DDD484D" wp14:editId="5E31931B">
            <wp:extent cx="2286319" cy="135273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D02" w:rsidRPr="00B06D02" w:rsidRDefault="00B06D02" w:rsidP="00B06D02">
      <w:pPr>
        <w:rPr>
          <w:lang w:eastAsia="en-US"/>
        </w:rPr>
      </w:pPr>
    </w:p>
    <w:p w:rsidR="00B06D02" w:rsidRPr="00B06D02" w:rsidRDefault="00B06D02" w:rsidP="00B06D02">
      <w:pPr>
        <w:tabs>
          <w:tab w:val="left" w:pos="2265"/>
        </w:tabs>
        <w:rPr>
          <w:lang w:eastAsia="en-US"/>
        </w:rPr>
      </w:pPr>
      <w:r>
        <w:rPr>
          <w:lang w:eastAsia="en-US"/>
        </w:rPr>
        <w:tab/>
      </w:r>
    </w:p>
    <w:sectPr w:rsidR="00B06D02" w:rsidRPr="00B06D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E3B"/>
    <w:multiLevelType w:val="hybridMultilevel"/>
    <w:tmpl w:val="CC0A484A"/>
    <w:lvl w:ilvl="0" w:tplc="47DC514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C702E"/>
    <w:multiLevelType w:val="hybridMultilevel"/>
    <w:tmpl w:val="7226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2B2E"/>
    <w:multiLevelType w:val="hybridMultilevel"/>
    <w:tmpl w:val="413C10A8"/>
    <w:lvl w:ilvl="0" w:tplc="D3F01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33E2"/>
    <w:multiLevelType w:val="hybridMultilevel"/>
    <w:tmpl w:val="2B12CC46"/>
    <w:lvl w:ilvl="0" w:tplc="80D60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0D13"/>
    <w:multiLevelType w:val="hybridMultilevel"/>
    <w:tmpl w:val="0F3A8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A7BC4"/>
    <w:multiLevelType w:val="hybridMultilevel"/>
    <w:tmpl w:val="2A0677E4"/>
    <w:lvl w:ilvl="0" w:tplc="1B82A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C50D4"/>
    <w:multiLevelType w:val="hybridMultilevel"/>
    <w:tmpl w:val="7226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42CFB"/>
    <w:multiLevelType w:val="hybridMultilevel"/>
    <w:tmpl w:val="50844FE2"/>
    <w:lvl w:ilvl="0" w:tplc="55727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6059EC"/>
    <w:multiLevelType w:val="hybridMultilevel"/>
    <w:tmpl w:val="A45ABE80"/>
    <w:lvl w:ilvl="0" w:tplc="77C68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D81"/>
    <w:multiLevelType w:val="hybridMultilevel"/>
    <w:tmpl w:val="1D0A6F82"/>
    <w:lvl w:ilvl="0" w:tplc="4DF04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54732"/>
    <w:multiLevelType w:val="hybridMultilevel"/>
    <w:tmpl w:val="D924EEBA"/>
    <w:lvl w:ilvl="0" w:tplc="6192957E">
      <w:start w:val="1"/>
      <w:numFmt w:val="upperLetter"/>
      <w:lvlText w:val="%1)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36F30"/>
    <w:multiLevelType w:val="hybridMultilevel"/>
    <w:tmpl w:val="5E569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A50C0"/>
    <w:multiLevelType w:val="hybridMultilevel"/>
    <w:tmpl w:val="D9FE61A0"/>
    <w:lvl w:ilvl="0" w:tplc="FB080D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4165C9"/>
    <w:multiLevelType w:val="hybridMultilevel"/>
    <w:tmpl w:val="43D6F8C6"/>
    <w:lvl w:ilvl="0" w:tplc="F548694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9552BD"/>
    <w:multiLevelType w:val="hybridMultilevel"/>
    <w:tmpl w:val="AD148EDE"/>
    <w:lvl w:ilvl="0" w:tplc="D2EC3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B7660"/>
    <w:multiLevelType w:val="hybridMultilevel"/>
    <w:tmpl w:val="761458D0"/>
    <w:lvl w:ilvl="0" w:tplc="5824AE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B970E3"/>
    <w:multiLevelType w:val="hybridMultilevel"/>
    <w:tmpl w:val="0628A23A"/>
    <w:lvl w:ilvl="0" w:tplc="B79682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414BD8"/>
    <w:multiLevelType w:val="hybridMultilevel"/>
    <w:tmpl w:val="5CBE4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A156E"/>
    <w:multiLevelType w:val="hybridMultilevel"/>
    <w:tmpl w:val="9B6CF038"/>
    <w:lvl w:ilvl="0" w:tplc="D2EC3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91099"/>
    <w:multiLevelType w:val="hybridMultilevel"/>
    <w:tmpl w:val="CB0E62EE"/>
    <w:lvl w:ilvl="0" w:tplc="D2EC3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87315"/>
    <w:multiLevelType w:val="hybridMultilevel"/>
    <w:tmpl w:val="02888C7E"/>
    <w:lvl w:ilvl="0" w:tplc="D2EC3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3"/>
  </w:num>
  <w:num w:numId="5">
    <w:abstractNumId w:val="19"/>
  </w:num>
  <w:num w:numId="6">
    <w:abstractNumId w:val="18"/>
  </w:num>
  <w:num w:numId="7">
    <w:abstractNumId w:val="14"/>
  </w:num>
  <w:num w:numId="8">
    <w:abstractNumId w:val="8"/>
  </w:num>
  <w:num w:numId="9">
    <w:abstractNumId w:val="20"/>
  </w:num>
  <w:num w:numId="10">
    <w:abstractNumId w:val="10"/>
  </w:num>
  <w:num w:numId="11">
    <w:abstractNumId w:val="9"/>
  </w:num>
  <w:num w:numId="12">
    <w:abstractNumId w:val="17"/>
  </w:num>
  <w:num w:numId="13">
    <w:abstractNumId w:val="1"/>
  </w:num>
  <w:num w:numId="14">
    <w:abstractNumId w:val="2"/>
  </w:num>
  <w:num w:numId="15">
    <w:abstractNumId w:val="6"/>
  </w:num>
  <w:num w:numId="16">
    <w:abstractNumId w:val="7"/>
  </w:num>
  <w:num w:numId="17">
    <w:abstractNumId w:val="0"/>
  </w:num>
  <w:num w:numId="18">
    <w:abstractNumId w:val="16"/>
  </w:num>
  <w:num w:numId="19">
    <w:abstractNumId w:val="15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2A"/>
    <w:rsid w:val="0004409F"/>
    <w:rsid w:val="000F7B22"/>
    <w:rsid w:val="002373D5"/>
    <w:rsid w:val="00265432"/>
    <w:rsid w:val="00416C0B"/>
    <w:rsid w:val="00456F71"/>
    <w:rsid w:val="004776AB"/>
    <w:rsid w:val="00481629"/>
    <w:rsid w:val="004C7734"/>
    <w:rsid w:val="00591070"/>
    <w:rsid w:val="00603D67"/>
    <w:rsid w:val="007B0575"/>
    <w:rsid w:val="00831FF1"/>
    <w:rsid w:val="00876E1E"/>
    <w:rsid w:val="009A6771"/>
    <w:rsid w:val="009B23CE"/>
    <w:rsid w:val="00A81A5F"/>
    <w:rsid w:val="00AC072A"/>
    <w:rsid w:val="00AF5AE1"/>
    <w:rsid w:val="00B06D02"/>
    <w:rsid w:val="00BA73C8"/>
    <w:rsid w:val="00C34F9F"/>
    <w:rsid w:val="00E175F5"/>
    <w:rsid w:val="00E62A51"/>
    <w:rsid w:val="00E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775E64A"/>
  <w15:chartTrackingRefBased/>
  <w15:docId w15:val="{D89A96F0-A811-4AD4-8A54-6EE35568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2A"/>
    <w:pPr>
      <w:spacing w:after="0" w:line="240" w:lineRule="auto"/>
    </w:pPr>
    <w:rPr>
      <w:rFonts w:ascii="Calibri" w:eastAsia="Calibri" w:hAnsi="Calibri" w:cs="Arial"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876E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1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591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jaqueline.gonzalez.ibacache@gmail.com</cp:lastModifiedBy>
  <cp:revision>2</cp:revision>
  <dcterms:created xsi:type="dcterms:W3CDTF">2020-09-11T00:12:00Z</dcterms:created>
  <dcterms:modified xsi:type="dcterms:W3CDTF">2020-09-11T00:12:00Z</dcterms:modified>
</cp:coreProperties>
</file>