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975A12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 1-2 agosto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975A12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ASIGNATURA Historia, geografía y ciencias sociales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975A12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975A12">
              <w:rPr>
                <w:rFonts w:ascii="Calibri" w:eastAsia="Calibri" w:hAnsi="Calibri" w:cs="Times New Roman"/>
                <w:b/>
              </w:rPr>
              <w:t xml:space="preserve">Rodrigo Tapia Farías 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975A12">
              <w:rPr>
                <w:rFonts w:ascii="Calibri" w:eastAsia="Calibri" w:hAnsi="Calibri" w:cs="Times New Roman"/>
                <w:b/>
              </w:rPr>
              <w:t xml:space="preserve">6to básico 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91215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912155">
              <w:rPr>
                <w:rFonts w:ascii="Calibri" w:eastAsia="Calibri" w:hAnsi="Calibri" w:cs="Times New Roman"/>
                <w:b/>
              </w:rPr>
              <w:t>Unidad 2: El proceso de Independencia de Chile y la construcción de la nación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1.</w:t>
            </w:r>
            <w:r w:rsidR="00975A12">
              <w:rPr>
                <w:rFonts w:ascii="Calibri" w:eastAsia="Calibri" w:hAnsi="Calibri" w:cs="Times New Roman"/>
                <w:b/>
                <w:bCs/>
              </w:rPr>
              <w:t>oa 02</w:t>
            </w:r>
          </w:p>
        </w:tc>
      </w:tr>
      <w:tr w:rsidR="00975A12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5A12" w:rsidRDefault="00975A1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Indicadores de evaluación: </w:t>
            </w:r>
          </w:p>
          <w:p w:rsidR="00975A12" w:rsidRPr="00975A12" w:rsidRDefault="00975A12" w:rsidP="00975A1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</w:t>
            </w:r>
            <w:r w:rsidRPr="00975A12">
              <w:rPr>
                <w:rFonts w:ascii="Calibri" w:eastAsia="Calibri" w:hAnsi="Calibri" w:cs="Times New Roman"/>
                <w:b/>
                <w:bCs/>
              </w:rPr>
              <w:t>dentifican los principales bandos en conflicto, y comparan las ideas y motivaciones de cada uno.</w:t>
            </w:r>
          </w:p>
          <w:p w:rsidR="00975A12" w:rsidRPr="00975A12" w:rsidRDefault="00975A12" w:rsidP="00975A1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75A12">
              <w:rPr>
                <w:rFonts w:ascii="Calibri" w:eastAsia="Calibri" w:hAnsi="Calibri" w:cs="Times New Roman"/>
                <w:b/>
                <w:bCs/>
              </w:rPr>
              <w:t>Narran, usando diversas fuentes, algunos de los hechos más significativos de la primera etapa de la Independencia, como la convocatoria al cabildo abierto, la formación de la Junta de Gobierno y la creación del Congreso, entre otros.</w:t>
            </w:r>
          </w:p>
          <w:p w:rsidR="00975A12" w:rsidRPr="00975A12" w:rsidRDefault="00975A12" w:rsidP="00975A1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75A12">
              <w:rPr>
                <w:rFonts w:ascii="Calibri" w:eastAsia="Calibri" w:hAnsi="Calibri" w:cs="Times New Roman"/>
                <w:b/>
                <w:bCs/>
              </w:rPr>
              <w:t>Examinan las consecuencias para el bando patriota de la restauración monárquica iniciada luego de la batalla de Rancagua.</w:t>
            </w:r>
          </w:p>
          <w:p w:rsidR="00975A12" w:rsidRPr="00975A12" w:rsidRDefault="00975A12" w:rsidP="00975A1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75A12">
              <w:rPr>
                <w:rFonts w:ascii="Calibri" w:eastAsia="Calibri" w:hAnsi="Calibri" w:cs="Times New Roman"/>
                <w:b/>
                <w:bCs/>
              </w:rPr>
              <w:t>Explican la importancia del Ejército Libertador para el logro de la Independencia de Chile y América.</w:t>
            </w:r>
          </w:p>
          <w:p w:rsidR="00975A12" w:rsidRPr="00975A12" w:rsidRDefault="00975A12" w:rsidP="00975A1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75A12">
              <w:rPr>
                <w:rFonts w:ascii="Calibri" w:eastAsia="Calibri" w:hAnsi="Calibri" w:cs="Times New Roman"/>
                <w:b/>
                <w:bCs/>
              </w:rPr>
              <w:t>Dan ejemplos de acontecimientos y acciones que permitieron consolidar la Independencia durante el gobierno de O'Higgins.</w:t>
            </w:r>
          </w:p>
          <w:p w:rsidR="00975A12" w:rsidRPr="00A0749B" w:rsidRDefault="00975A12" w:rsidP="00975A12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975A12">
              <w:rPr>
                <w:rFonts w:ascii="Calibri" w:eastAsia="Calibri" w:hAnsi="Calibri" w:cs="Times New Roman"/>
                <w:b/>
                <w:bCs/>
              </w:rPr>
              <w:t>Reconocen el aporte de hombres y mujeres destacados en el proceso de Independencia.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975A12">
              <w:rPr>
                <w:rFonts w:ascii="Calibri" w:eastAsia="Calibri" w:hAnsi="Calibri" w:cs="Times New Roman"/>
                <w:b/>
                <w:bCs/>
              </w:rPr>
              <w:t xml:space="preserve"> PPT - 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975A12">
              <w:rPr>
                <w:rFonts w:ascii="Calibri" w:eastAsia="Calibri" w:hAnsi="Calibri" w:cs="Times New Roman"/>
                <w:b/>
                <w:bCs/>
              </w:rPr>
              <w:t xml:space="preserve"> Analizar el </w:t>
            </w:r>
            <w:proofErr w:type="spellStart"/>
            <w:r w:rsidR="00975A12">
              <w:rPr>
                <w:rFonts w:ascii="Calibri" w:eastAsia="Calibri" w:hAnsi="Calibri" w:cs="Times New Roman"/>
                <w:b/>
                <w:bCs/>
              </w:rPr>
              <w:t>ppt</w:t>
            </w:r>
            <w:proofErr w:type="spellEnd"/>
            <w:r w:rsidR="00975A12">
              <w:rPr>
                <w:rFonts w:ascii="Calibri" w:eastAsia="Calibri" w:hAnsi="Calibri" w:cs="Times New Roman"/>
                <w:b/>
                <w:bCs/>
              </w:rPr>
              <w:t xml:space="preserve"> complementario y responder las siguientes preguntas</w:t>
            </w:r>
          </w:p>
          <w:p w:rsidR="00975A12" w:rsidRDefault="00975A1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912155" w:rsidRDefault="00975A1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1. </w:t>
            </w:r>
            <w:r w:rsidR="00912155">
              <w:rPr>
                <w:rFonts w:ascii="Calibri" w:eastAsia="Calibri" w:hAnsi="Calibri" w:cs="Times New Roman"/>
                <w:b/>
                <w:bCs/>
              </w:rPr>
              <w:t xml:space="preserve">¿Qué significa cuando hablamos que el proceso de independencia de Chile se radicalizó? ¿Qué influyó en ello? </w:t>
            </w:r>
          </w:p>
          <w:p w:rsidR="00912155" w:rsidRDefault="0091215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12155" w:rsidRDefault="0091215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912155" w:rsidRDefault="0091215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2. ¿Cuál fue el rol que tuvieron las mujeres patriotas durante el proceso de independencia de Chile?</w:t>
            </w:r>
          </w:p>
          <w:p w:rsidR="00912155" w:rsidRDefault="0091215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12155" w:rsidRDefault="0091215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912155" w:rsidRDefault="0091215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3. ¿Cómo evaluarías el papel que tuvo Bernardo O’Higgins en la independencia de Chile? ¿Podría decirse que fue bueno o malo?</w:t>
            </w:r>
          </w:p>
          <w:p w:rsidR="00912155" w:rsidRPr="00A0749B" w:rsidRDefault="00912155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A1C3B" w:rsidRDefault="008A1C3B" w:rsidP="00A0749B">
      <w:bookmarkStart w:id="0" w:name="_GoBack"/>
      <w:bookmarkEnd w:id="0"/>
    </w:p>
    <w:sectPr w:rsidR="008A1C3B" w:rsidSect="009121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625" w:rsidRDefault="00053625" w:rsidP="00A0749B">
      <w:pPr>
        <w:spacing w:after="0" w:line="240" w:lineRule="auto"/>
      </w:pPr>
      <w:r>
        <w:separator/>
      </w:r>
    </w:p>
  </w:endnote>
  <w:endnote w:type="continuationSeparator" w:id="0">
    <w:p w:rsidR="00053625" w:rsidRDefault="00053625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625" w:rsidRDefault="00053625" w:rsidP="00A0749B">
      <w:pPr>
        <w:spacing w:after="0" w:line="240" w:lineRule="auto"/>
      </w:pPr>
      <w:r>
        <w:separator/>
      </w:r>
    </w:p>
  </w:footnote>
  <w:footnote w:type="continuationSeparator" w:id="0">
    <w:p w:rsidR="00053625" w:rsidRDefault="00053625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CF4BD79" wp14:editId="0415BE20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512B8C25" wp14:editId="0EAC3BF7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53625"/>
    <w:rsid w:val="00086A25"/>
    <w:rsid w:val="00570C95"/>
    <w:rsid w:val="008A1C3B"/>
    <w:rsid w:val="00912155"/>
    <w:rsid w:val="00962DC5"/>
    <w:rsid w:val="00975A12"/>
    <w:rsid w:val="00A0749B"/>
    <w:rsid w:val="00D1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437</Words>
  <Characters>2408</Characters>
  <Application>Microsoft Office Word</Application>
  <DocSecurity>0</DocSecurity>
  <Lines>20</Lines>
  <Paragraphs>5</Paragraphs>
  <ScaleCrop>false</ScaleCrop>
  <Company>HP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Koby</cp:lastModifiedBy>
  <cp:revision>6</cp:revision>
  <dcterms:created xsi:type="dcterms:W3CDTF">2020-03-20T15:47:00Z</dcterms:created>
  <dcterms:modified xsi:type="dcterms:W3CDTF">2020-08-05T01:01:00Z</dcterms:modified>
</cp:coreProperties>
</file>