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343509" w:rsidRPr="00A0749B" w:rsidTr="00090C46">
        <w:trPr>
          <w:trHeight w:val="472"/>
        </w:trPr>
        <w:tc>
          <w:tcPr>
            <w:tcW w:w="2431" w:type="dxa"/>
            <w:shd w:val="clear" w:color="auto" w:fill="auto"/>
          </w:tcPr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Pr="007300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343509" w:rsidRPr="00A0749B" w:rsidTr="00090C4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343509" w:rsidRDefault="00343509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343509" w:rsidRPr="00A0749B" w:rsidTr="00090C4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509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3509" w:rsidRPr="007300EC" w:rsidRDefault="00343509" w:rsidP="003435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343509" w:rsidRPr="00A0749B" w:rsidTr="00090C4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3509" w:rsidRPr="007300EC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 w:rsidRPr="00343509">
              <w:rPr>
                <w:rFonts w:cs="Arial"/>
                <w:sz w:val="24"/>
                <w:lang w:val="es-ES_tradnl"/>
              </w:rPr>
              <w:t>Experimentar sonoridad de objetos e instrumentos musicales</w:t>
            </w:r>
            <w:r>
              <w:rPr>
                <w:rFonts w:cs="Arial"/>
                <w:sz w:val="28"/>
                <w:lang w:val="es-ES_tradnl"/>
              </w:rPr>
              <w:t>.</w:t>
            </w:r>
          </w:p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43509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509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343509" w:rsidRPr="00A0749B" w:rsidRDefault="00343509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3509" w:rsidRPr="00343509" w:rsidRDefault="00343509" w:rsidP="00090C4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Clasificar sonidos según sus propias</w:t>
            </w:r>
            <w:r>
              <w:rPr>
                <w:rFonts w:cs="Arial"/>
                <w:lang w:val="es-ES_tradnl"/>
              </w:rPr>
              <w:t xml:space="preserve"> cualidades.</w:t>
            </w:r>
          </w:p>
          <w:p w:rsidR="00343509" w:rsidRPr="007300EC" w:rsidRDefault="00343509" w:rsidP="0034350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343509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509" w:rsidRPr="00343509" w:rsidRDefault="00343509" w:rsidP="00343509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343509" w:rsidRDefault="00343509" w:rsidP="0034350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Hoja de block o cuaderno.</w:t>
            </w:r>
          </w:p>
          <w:p w:rsidR="00343509" w:rsidRDefault="00343509" w:rsidP="0034350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343509" w:rsidRDefault="00343509" w:rsidP="0034350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Objetos que reproduzcan algún sonido.</w:t>
            </w:r>
          </w:p>
          <w:p w:rsidR="00343509" w:rsidRPr="00474302" w:rsidRDefault="00343509" w:rsidP="00343509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Lápices de colores.</w:t>
            </w:r>
          </w:p>
        </w:tc>
      </w:tr>
      <w:tr w:rsidR="00343509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509" w:rsidRDefault="00343509" w:rsidP="00343509">
            <w:pPr>
              <w:rPr>
                <w:b/>
              </w:rPr>
            </w:pPr>
            <w:r>
              <w:rPr>
                <w:b/>
              </w:rPr>
              <w:t>Instrucciones:</w:t>
            </w:r>
          </w:p>
          <w:p w:rsidR="00343509" w:rsidRPr="007B5A35" w:rsidRDefault="00343509" w:rsidP="00343509">
            <w:pPr>
              <w:rPr>
                <w:b/>
              </w:rPr>
            </w:pPr>
            <w:r w:rsidRPr="007B5A35">
              <w:rPr>
                <w:b/>
              </w:rPr>
              <w:t>Cualidades del sonido: Los sonidos graves y agudos</w:t>
            </w:r>
          </w:p>
          <w:p w:rsidR="00343509" w:rsidRDefault="00343509" w:rsidP="00343509">
            <w:r>
              <w:t>Instrucciones para la actividad:</w:t>
            </w:r>
          </w:p>
          <w:p w:rsidR="00343509" w:rsidRDefault="00343509" w:rsidP="00343509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 xml:space="preserve">Visita la siguiente página y solicita que un adulto te explique en qué se diferencian los sonidos graves de los agudos. </w:t>
            </w:r>
            <w:hyperlink r:id="rId5" w:history="1">
              <w:r>
                <w:rPr>
                  <w:rStyle w:val="Hipervnculo"/>
                </w:rPr>
                <w:t>https://www.ejemplos.co/ejemplos-de-sonidos-graves-y-sonidos-agudos/</w:t>
              </w:r>
            </w:hyperlink>
          </w:p>
          <w:p w:rsidR="00343509" w:rsidRDefault="00343509" w:rsidP="00343509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 xml:space="preserve">Junto a tu familia ve el siguiente video: </w:t>
            </w:r>
            <w:hyperlink r:id="rId6" w:history="1">
              <w:r>
                <w:rPr>
                  <w:rStyle w:val="Hipervnculo"/>
                </w:rPr>
                <w:t>https://www.youtube.com/watch?v=o5nuX2-ja0Y</w:t>
              </w:r>
            </w:hyperlink>
          </w:p>
          <w:p w:rsidR="00343509" w:rsidRDefault="00343509" w:rsidP="00343509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Reconoce los sonidos graves y agudos del video.</w:t>
            </w:r>
          </w:p>
          <w:p w:rsidR="00343509" w:rsidRDefault="00343509" w:rsidP="00343509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 xml:space="preserve">Explora con objetos que encuentres en tu casa (cucharas, tazas, escoba, </w:t>
            </w:r>
            <w:proofErr w:type="spellStart"/>
            <w:r>
              <w:t>etc</w:t>
            </w:r>
            <w:proofErr w:type="spellEnd"/>
            <w:r>
              <w:t>) y escoge un objeto que produzca un sonido agudo y otro que produzca un sonido grave.</w:t>
            </w:r>
          </w:p>
          <w:p w:rsidR="00343509" w:rsidRPr="004B00F1" w:rsidRDefault="00343509" w:rsidP="00343509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Dibuja los sonidos escogidos en tu cuaderno o en una hoja de Block con tu nombre, píntalo y clasifícalo como agudo o grave, según corresponda.</w:t>
            </w:r>
          </w:p>
        </w:tc>
      </w:tr>
    </w:tbl>
    <w:p w:rsidR="00343509" w:rsidRDefault="00343509" w:rsidP="00343509"/>
    <w:p w:rsidR="00AB5B42" w:rsidRDefault="00AB5B42"/>
    <w:sectPr w:rsidR="00AB5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343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3435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34350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343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343509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F58E81" wp14:editId="3E68D68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6FB2048" wp14:editId="7B12542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343509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3435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343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0B1"/>
    <w:multiLevelType w:val="hybridMultilevel"/>
    <w:tmpl w:val="C658A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331C"/>
    <w:multiLevelType w:val="hybridMultilevel"/>
    <w:tmpl w:val="24122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09"/>
    <w:rsid w:val="00343509"/>
    <w:rsid w:val="00A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331F"/>
  <w15:chartTrackingRefBased/>
  <w15:docId w15:val="{1BEA62DE-D764-49CD-979E-7FB1E367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509"/>
  </w:style>
  <w:style w:type="paragraph" w:styleId="Piedepgina">
    <w:name w:val="footer"/>
    <w:basedOn w:val="Normal"/>
    <w:link w:val="PiedepginaCar"/>
    <w:uiPriority w:val="99"/>
    <w:unhideWhenUsed/>
    <w:rsid w:val="00343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509"/>
  </w:style>
  <w:style w:type="paragraph" w:styleId="Prrafodelista">
    <w:name w:val="List Paragraph"/>
    <w:basedOn w:val="Normal"/>
    <w:uiPriority w:val="34"/>
    <w:qFormat/>
    <w:rsid w:val="00343509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343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nuX2-ja0Y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ejemplos.co/ejemplos-de-sonidos-graves-y-sonidos-agudo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1</cp:revision>
  <dcterms:created xsi:type="dcterms:W3CDTF">2020-03-24T15:15:00Z</dcterms:created>
  <dcterms:modified xsi:type="dcterms:W3CDTF">2020-03-24T15:18:00Z</dcterms:modified>
</cp:coreProperties>
</file>