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77559C" w:rsidRPr="00A0749B" w:rsidTr="00804F3D">
        <w:trPr>
          <w:trHeight w:val="472"/>
        </w:trPr>
        <w:tc>
          <w:tcPr>
            <w:tcW w:w="2431" w:type="dxa"/>
            <w:shd w:val="clear" w:color="auto" w:fill="auto"/>
          </w:tcPr>
          <w:p w:rsidR="0077559C" w:rsidRPr="00A0749B" w:rsidRDefault="0077559C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GUÍA N°: </w:t>
            </w:r>
            <w:r w:rsidR="0086750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77559C" w:rsidRPr="00A0749B" w:rsidRDefault="0077559C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77559C" w:rsidRPr="00A0749B" w:rsidTr="00804F3D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77559C" w:rsidRDefault="0077559C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7559C" w:rsidRPr="00A0749B" w:rsidRDefault="0077559C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77559C" w:rsidRPr="00A0749B" w:rsidRDefault="0077559C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77559C" w:rsidRPr="00A0749B" w:rsidTr="00804F3D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59C" w:rsidRDefault="0077559C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77559C" w:rsidRPr="00A0749B" w:rsidRDefault="0077559C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7559C" w:rsidRPr="007300EC" w:rsidRDefault="0077559C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4° BÁSICO</w:t>
            </w:r>
          </w:p>
        </w:tc>
      </w:tr>
      <w:tr w:rsidR="0077559C" w:rsidRPr="00A0749B" w:rsidTr="00804F3D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559C" w:rsidRPr="00C665F2" w:rsidRDefault="0077559C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lang w:val="es-ES_tradnl"/>
              </w:rPr>
            </w:pPr>
            <w:r w:rsidRPr="00C665F2">
              <w:rPr>
                <w:rFonts w:ascii="Calibri" w:eastAsia="Calibri" w:hAnsi="Calibri" w:cs="Times New Roman"/>
                <w:b/>
              </w:rPr>
              <w:t xml:space="preserve">Unidad 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C665F2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>Profundizar el proceso creativo e interpretativo.</w:t>
            </w:r>
            <w:r w:rsidRPr="00C665F2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 xml:space="preserve"> </w:t>
            </w:r>
          </w:p>
          <w:p w:rsidR="0077559C" w:rsidRPr="00C665F2" w:rsidRDefault="0077559C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7559C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9C" w:rsidRDefault="0077559C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77559C" w:rsidRPr="00A0749B" w:rsidRDefault="0077559C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7559C" w:rsidRPr="00F86670" w:rsidRDefault="0086750C" w:rsidP="00804F3D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 xml:space="preserve">Sonorizar un cuento, utilizando objetos de tu hogar que produzcan los sonidos necesarios para representar las acciones de tu historia. </w:t>
            </w:r>
          </w:p>
          <w:p w:rsidR="0077559C" w:rsidRPr="007300EC" w:rsidRDefault="0077559C" w:rsidP="00804F3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7559C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9C" w:rsidRPr="00343509" w:rsidRDefault="0077559C" w:rsidP="00804F3D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77559C" w:rsidRDefault="0023097E" w:rsidP="00804F3D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Hoja de Block chica y lápices de colores.</w:t>
            </w:r>
          </w:p>
          <w:p w:rsidR="0077559C" w:rsidRPr="00474302" w:rsidRDefault="0086750C" w:rsidP="00804F3D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Objetos de tu hogar que produzcan algún sonido</w:t>
            </w:r>
          </w:p>
        </w:tc>
      </w:tr>
      <w:tr w:rsidR="0077559C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9C" w:rsidRDefault="0086750C" w:rsidP="00804F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Sonorización de un cuento</w:t>
            </w:r>
          </w:p>
          <w:p w:rsidR="0077559C" w:rsidRDefault="0077559C" w:rsidP="00804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Instrucciones para la actividad:</w:t>
            </w:r>
          </w:p>
          <w:p w:rsidR="0077559C" w:rsidRPr="002B0EAC" w:rsidRDefault="0077559C" w:rsidP="00804F3D">
            <w:pPr>
              <w:spacing w:after="0" w:line="240" w:lineRule="auto"/>
              <w:jc w:val="both"/>
              <w:rPr>
                <w:i/>
              </w:rPr>
            </w:pPr>
          </w:p>
          <w:p w:rsidR="0086750C" w:rsidRDefault="00BB7F85" w:rsidP="008675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24"/>
                <w:szCs w:val="24"/>
                <w:lang w:eastAsia="es-CL"/>
              </w:rPr>
            </w:pPr>
            <w:r>
              <w:rPr>
                <w:sz w:val="24"/>
                <w:szCs w:val="24"/>
              </w:rPr>
              <w:t>Lee el cuento que creaste en la actividad de la asignatura de lenguaje.</w:t>
            </w:r>
          </w:p>
          <w:p w:rsidR="00BB7F85" w:rsidRDefault="00BB7F85" w:rsidP="008675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Escoge 5 momentos o acciones del cuento que puedas sonorizar con algún elemento de tu casa o incluso con tu voz. Por ejemplo: Si en el cuento en algún momento correo viento, puedes imitar el viento con la boca o si en el cuento llueve, puedes imitar ese sonido moviendo una bolsa plástica.</w:t>
            </w:r>
          </w:p>
          <w:p w:rsidR="00BB7F85" w:rsidRDefault="00BB7F85" w:rsidP="008675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Puedes representar cuantos sonidos tú quieras en tu cuento, pero como mínimo deberás representar 5.</w:t>
            </w:r>
          </w:p>
          <w:p w:rsidR="00BB7F85" w:rsidRDefault="00BB7F85" w:rsidP="008675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Una vez que hayas escogido tus sonidos y tengas los elementos necesarios para representarlos, debes ensayar tu cuento. Debes relatar los hechos del cuento e ir realizando los sonidos cuando corresponda, puedes pedirle ayuda a algún familiar con los sonidos.</w:t>
            </w:r>
          </w:p>
          <w:p w:rsidR="00BB7F85" w:rsidRDefault="0023097E" w:rsidP="008675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En una hoja de Block pequeña, dibuja las escenas</w:t>
            </w:r>
            <w:r w:rsidR="00D70B4F">
              <w:rPr>
                <w:noProof/>
                <w:sz w:val="24"/>
                <w:szCs w:val="24"/>
                <w:lang w:eastAsia="es-CL"/>
              </w:rPr>
              <w:t xml:space="preserve"> más importantes</w:t>
            </w:r>
            <w:r>
              <w:rPr>
                <w:noProof/>
                <w:sz w:val="24"/>
                <w:szCs w:val="24"/>
                <w:lang w:eastAsia="es-CL"/>
              </w:rPr>
              <w:t xml:space="preserve"> de tu cuento</w:t>
            </w:r>
            <w:r w:rsidR="00D70B4F">
              <w:rPr>
                <w:noProof/>
                <w:sz w:val="24"/>
                <w:szCs w:val="24"/>
                <w:lang w:eastAsia="es-CL"/>
              </w:rPr>
              <w:t xml:space="preserve"> y ´píntalas.</w:t>
            </w:r>
          </w:p>
          <w:p w:rsidR="00D70B4F" w:rsidRDefault="00D70B4F" w:rsidP="008675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 xml:space="preserve">Graba con tu celular las escenas de tu cuento en dibujo, mientras relatas la historia y realizas los sonidos correspondientes. Para montar todo en el video necesitarás ayuda de algún familiar para cambiar las imágenes y realizar los sonidos. </w:t>
            </w:r>
          </w:p>
          <w:p w:rsidR="00D70B4F" w:rsidRDefault="00D70B4F" w:rsidP="008675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Graba con tu celular otro video donde expliques los sonidos que utilizaste y qué acciones o momentos quisiste representar con ellos.</w:t>
            </w:r>
          </w:p>
          <w:p w:rsidR="00D70B4F" w:rsidRPr="00D70B4F" w:rsidRDefault="00D70B4F" w:rsidP="00D70B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Envía ambos videos a tu profesora jefe para revisión.</w:t>
            </w:r>
            <w:bookmarkStart w:id="0" w:name="_GoBack"/>
            <w:bookmarkEnd w:id="0"/>
          </w:p>
        </w:tc>
      </w:tr>
    </w:tbl>
    <w:p w:rsidR="00313018" w:rsidRDefault="00313018"/>
    <w:sectPr w:rsidR="00313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51F3"/>
    <w:multiLevelType w:val="hybridMultilevel"/>
    <w:tmpl w:val="1CC63E38"/>
    <w:lvl w:ilvl="0" w:tplc="441A1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F160D"/>
    <w:multiLevelType w:val="hybridMultilevel"/>
    <w:tmpl w:val="17C8CB18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C"/>
    <w:rsid w:val="0023097E"/>
    <w:rsid w:val="00313018"/>
    <w:rsid w:val="0077559C"/>
    <w:rsid w:val="0086750C"/>
    <w:rsid w:val="008E5239"/>
    <w:rsid w:val="00BB7F85"/>
    <w:rsid w:val="00D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3C69"/>
  <w15:chartTrackingRefBased/>
  <w15:docId w15:val="{D1E44A85-4F18-480C-9F39-302A07B6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59C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unhideWhenUsed/>
    <w:rsid w:val="0077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Jennifer Suárez Pérez</cp:lastModifiedBy>
  <cp:revision>2</cp:revision>
  <dcterms:created xsi:type="dcterms:W3CDTF">2020-07-08T00:50:00Z</dcterms:created>
  <dcterms:modified xsi:type="dcterms:W3CDTF">2020-07-08T23:04:00Z</dcterms:modified>
</cp:coreProperties>
</file>