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E715C8" w:rsidRPr="00A0749B" w:rsidTr="00804F3D">
        <w:trPr>
          <w:trHeight w:val="472"/>
        </w:trPr>
        <w:tc>
          <w:tcPr>
            <w:tcW w:w="2431" w:type="dxa"/>
            <w:shd w:val="clear" w:color="auto" w:fill="auto"/>
          </w:tcPr>
          <w:p w:rsidR="00E715C8" w:rsidRPr="00A0749B" w:rsidRDefault="00E715C8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GUÍA N°: </w:t>
            </w:r>
            <w:r>
              <w:rPr>
                <w:rFonts w:ascii="Calibri" w:eastAsia="Calibri" w:hAnsi="Calibri" w:cs="Times New Roman"/>
              </w:rPr>
              <w:t>4</w:t>
            </w:r>
            <w:r w:rsidR="00202BD5">
              <w:rPr>
                <w:rFonts w:ascii="Calibri" w:eastAsia="Calibri" w:hAnsi="Calibri" w:cs="Times New Roman"/>
              </w:rPr>
              <w:t xml:space="preserve"> JULIO</w:t>
            </w:r>
            <w:bookmarkStart w:id="0" w:name="_GoBack"/>
            <w:bookmarkEnd w:id="0"/>
          </w:p>
        </w:tc>
        <w:tc>
          <w:tcPr>
            <w:tcW w:w="7175" w:type="dxa"/>
            <w:gridSpan w:val="2"/>
            <w:shd w:val="clear" w:color="auto" w:fill="auto"/>
          </w:tcPr>
          <w:p w:rsidR="00E715C8" w:rsidRPr="00A0749B" w:rsidRDefault="00E715C8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E715C8" w:rsidRPr="00A0749B" w:rsidTr="00804F3D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E715C8" w:rsidRDefault="00E715C8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715C8" w:rsidRPr="00A0749B" w:rsidRDefault="00E715C8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E715C8" w:rsidRPr="00A0749B" w:rsidRDefault="00E715C8" w:rsidP="00804F3D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E715C8" w:rsidRPr="00A0749B" w:rsidTr="00804F3D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715C8" w:rsidRDefault="00E715C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E715C8" w:rsidRPr="00A0749B" w:rsidRDefault="00E715C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715C8" w:rsidRPr="007300EC" w:rsidRDefault="00E715C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8° BÁSICO</w:t>
            </w:r>
          </w:p>
        </w:tc>
      </w:tr>
      <w:tr w:rsidR="00E715C8" w:rsidRPr="00A0749B" w:rsidTr="00804F3D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15C8" w:rsidRPr="00C665F2" w:rsidRDefault="00E715C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lang w:val="es-ES_tradnl"/>
              </w:rPr>
            </w:pPr>
            <w:r w:rsidRPr="00C665F2">
              <w:rPr>
                <w:rFonts w:ascii="Calibri" w:eastAsia="Calibri" w:hAnsi="Calibri" w:cs="Times New Roman"/>
                <w:b/>
              </w:rPr>
              <w:t xml:space="preserve">Unidad </w:t>
            </w:r>
            <w:r>
              <w:rPr>
                <w:rFonts w:ascii="Calibri" w:eastAsia="Calibri" w:hAnsi="Calibri" w:cs="Times New Roman"/>
                <w:b/>
              </w:rPr>
              <w:t>2</w:t>
            </w:r>
            <w:r w:rsidRPr="00C665F2">
              <w:rPr>
                <w:rFonts w:ascii="Calibri" w:eastAsia="Calibri" w:hAnsi="Calibri" w:cs="Times New Roman"/>
                <w:b/>
              </w:rPr>
              <w:t xml:space="preserve">: </w:t>
            </w:r>
            <w:r w:rsidRPr="00C665F2">
              <w:rPr>
                <w:rFonts w:cs="Arial"/>
                <w:lang w:val="es-ES_tradnl"/>
              </w:rPr>
              <w:t xml:space="preserve"> </w:t>
            </w:r>
            <w:r>
              <w:rPr>
                <w:rFonts w:cs="Arial"/>
                <w:lang w:val="es-ES_tradnl"/>
              </w:rPr>
              <w:t xml:space="preserve"> Experimentando y construyendo.</w:t>
            </w:r>
          </w:p>
          <w:p w:rsidR="00E715C8" w:rsidRPr="00C665F2" w:rsidRDefault="00E715C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E715C8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5C8" w:rsidRDefault="00E715C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E715C8" w:rsidRPr="00A0749B" w:rsidRDefault="00E715C8" w:rsidP="00804F3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E715C8" w:rsidRPr="00F86670" w:rsidRDefault="00E715C8" w:rsidP="00804F3D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Realizar un reto rítmico d</w:t>
            </w:r>
            <w:r w:rsidR="003D747C">
              <w:rPr>
                <w:rFonts w:cs="Arial"/>
                <w:lang w:val="es-ES_tradnl"/>
              </w:rPr>
              <w:t>e forma precisa para realizar con la</w:t>
            </w:r>
            <w:r>
              <w:rPr>
                <w:rFonts w:cs="Arial"/>
                <w:lang w:val="es-ES_tradnl"/>
              </w:rPr>
              <w:t xml:space="preserve"> familia.</w:t>
            </w:r>
          </w:p>
          <w:p w:rsidR="00E715C8" w:rsidRPr="007300EC" w:rsidRDefault="00E715C8" w:rsidP="00804F3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715C8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5C8" w:rsidRPr="00343509" w:rsidRDefault="00E715C8" w:rsidP="00804F3D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E715C8" w:rsidRDefault="00E715C8" w:rsidP="00804F3D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escuchar música, grabar y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E715C8" w:rsidRPr="00474302" w:rsidRDefault="00E715C8" w:rsidP="00804F3D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 vasos o tazas plásticas.</w:t>
            </w:r>
          </w:p>
        </w:tc>
      </w:tr>
      <w:tr w:rsidR="00E715C8" w:rsidRPr="00A0749B" w:rsidTr="00804F3D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15C8" w:rsidRPr="00454705" w:rsidRDefault="00E715C8" w:rsidP="00804F3D">
            <w:pPr>
              <w:jc w:val="both"/>
              <w:rPr>
                <w:b/>
              </w:rPr>
            </w:pPr>
            <w:r w:rsidRPr="00454705">
              <w:rPr>
                <w:b/>
              </w:rPr>
              <w:t>EJECUCIÓN MUSICAL EN</w:t>
            </w:r>
            <w:r>
              <w:rPr>
                <w:b/>
              </w:rPr>
              <w:t xml:space="preserve"> GRUPO</w:t>
            </w:r>
          </w:p>
          <w:p w:rsidR="00E715C8" w:rsidRDefault="00E715C8" w:rsidP="00E715C8">
            <w:pPr>
              <w:jc w:val="both"/>
              <w:rPr>
                <w:b/>
              </w:rPr>
            </w:pPr>
            <w:r>
              <w:rPr>
                <w:b/>
              </w:rPr>
              <w:t>Instrucciones de la actividad:</w:t>
            </w:r>
          </w:p>
          <w:p w:rsidR="00E715C8" w:rsidRPr="00E715C8" w:rsidRDefault="00E715C8" w:rsidP="00E715C8">
            <w:pPr>
              <w:pStyle w:val="Prrafodelista"/>
              <w:numPr>
                <w:ilvl w:val="0"/>
                <w:numId w:val="4"/>
              </w:numPr>
              <w:jc w:val="both"/>
            </w:pPr>
            <w:r w:rsidRPr="00E715C8">
              <w:t xml:space="preserve">En compañía de un adulto ve el vídeo </w:t>
            </w:r>
            <w:r w:rsidRPr="00832E49">
              <w:rPr>
                <w:b/>
              </w:rPr>
              <w:t xml:space="preserve">“Reto musical Liceo Juan </w:t>
            </w:r>
            <w:proofErr w:type="spellStart"/>
            <w:r w:rsidRPr="00832E49">
              <w:rPr>
                <w:b/>
              </w:rPr>
              <w:t>Rusque</w:t>
            </w:r>
            <w:proofErr w:type="spellEnd"/>
            <w:r w:rsidRPr="00832E49">
              <w:rPr>
                <w:b/>
              </w:rPr>
              <w:t xml:space="preserve"> Portal”</w:t>
            </w:r>
          </w:p>
          <w:p w:rsidR="00E715C8" w:rsidRPr="00E715C8" w:rsidRDefault="00E715C8" w:rsidP="00E715C8">
            <w:pPr>
              <w:pStyle w:val="Prrafodelista"/>
              <w:jc w:val="both"/>
            </w:pPr>
            <w:r w:rsidRPr="00E715C8">
              <w:t xml:space="preserve">  </w:t>
            </w:r>
            <w:hyperlink r:id="rId8" w:history="1">
              <w:r w:rsidRPr="00E715C8">
                <w:rPr>
                  <w:rStyle w:val="Hipervnculo"/>
                </w:rPr>
                <w:t>https://www.youtube.com/watch?v=ZexVXVGpo8Q</w:t>
              </w:r>
            </w:hyperlink>
          </w:p>
          <w:p w:rsidR="00E715C8" w:rsidRPr="00E715C8" w:rsidRDefault="00E715C8" w:rsidP="00E715C8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E715C8">
              <w:t>Practica el reto musical y enséñaselo a alguien de tu familia</w:t>
            </w:r>
            <w:r>
              <w:t xml:space="preserve"> (mientras más personas logres que realicen el reto mejor, puedes incluso pedirle a algún amigo (a) o primo (a) que se grabe desde su casa realizando el reto y te envíe el vídeo)</w:t>
            </w:r>
            <w:r w:rsidR="00832E49">
              <w:t>.</w:t>
            </w:r>
          </w:p>
          <w:p w:rsidR="00E715C8" w:rsidRPr="00E715C8" w:rsidRDefault="00E715C8" w:rsidP="00E715C8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Grábate tú también realizando el reto</w:t>
            </w:r>
            <w:r w:rsidR="0051739F">
              <w:t xml:space="preserve"> musical</w:t>
            </w:r>
            <w:r>
              <w:t>.</w:t>
            </w:r>
          </w:p>
          <w:p w:rsidR="00E715C8" w:rsidRPr="00832E49" w:rsidRDefault="00E715C8" w:rsidP="00E715C8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Envía tú vídeo y los videos (si las personas te autorizan) a tu profesora jefe para revisión.</w:t>
            </w:r>
          </w:p>
          <w:p w:rsidR="00832E49" w:rsidRPr="00E715C8" w:rsidRDefault="00832E49" w:rsidP="00E715C8">
            <w:pPr>
              <w:pStyle w:val="Prrafodelista"/>
              <w:numPr>
                <w:ilvl w:val="0"/>
                <w:numId w:val="4"/>
              </w:numPr>
              <w:jc w:val="both"/>
              <w:rPr>
                <w:b/>
              </w:rPr>
            </w:pPr>
            <w:r>
              <w:t>Formas de envío de tus vídeos:</w:t>
            </w:r>
          </w:p>
          <w:p w:rsidR="00774D8A" w:rsidRDefault="00832E49" w:rsidP="00832E49">
            <w:pPr>
              <w:pStyle w:val="Prrafodelista"/>
              <w:jc w:val="both"/>
            </w:pPr>
            <w:r>
              <w:t xml:space="preserve">* </w:t>
            </w:r>
            <w:r w:rsidR="00E715C8">
              <w:t xml:space="preserve">Como el video es largo, puedes grabar sólo trozos de todos los vídeos y </w:t>
            </w:r>
            <w:r w:rsidR="0051739F">
              <w:t xml:space="preserve">enviarlos por </w:t>
            </w:r>
            <w:proofErr w:type="spellStart"/>
            <w:r w:rsidR="0051739F">
              <w:t>Whatsapp</w:t>
            </w:r>
            <w:proofErr w:type="spellEnd"/>
            <w:r w:rsidR="0051739F">
              <w:t xml:space="preserve"> a la profesora jefe</w:t>
            </w:r>
            <w:r w:rsidR="00774D8A">
              <w:t>.</w:t>
            </w:r>
          </w:p>
          <w:p w:rsidR="00E715C8" w:rsidRPr="00E715C8" w:rsidRDefault="00774D8A" w:rsidP="00832E49">
            <w:pPr>
              <w:pStyle w:val="Prrafodelista"/>
              <w:jc w:val="both"/>
              <w:rPr>
                <w:b/>
              </w:rPr>
            </w:pPr>
            <w:r>
              <w:t>*Otra forma es que juntes</w:t>
            </w:r>
            <w:r w:rsidR="0051739F">
              <w:t xml:space="preserve"> estos trozos editándolos en</w:t>
            </w:r>
            <w:r w:rsidR="00E715C8">
              <w:t xml:space="preserve"> un solo gran vídeo</w:t>
            </w:r>
            <w:r w:rsidR="0051739F">
              <w:t xml:space="preserve"> para subirlo a la plataforma </w:t>
            </w:r>
            <w:proofErr w:type="spellStart"/>
            <w:r w:rsidR="0051739F">
              <w:t>Classroom</w:t>
            </w:r>
            <w:proofErr w:type="spellEnd"/>
            <w:r w:rsidR="0051739F">
              <w:t xml:space="preserve"> de Música</w:t>
            </w:r>
            <w:r w:rsidR="00E715C8">
              <w:t>.</w:t>
            </w:r>
          </w:p>
          <w:p w:rsidR="00E715C8" w:rsidRPr="00E715C8" w:rsidRDefault="00832E49" w:rsidP="00832E49">
            <w:pPr>
              <w:pStyle w:val="Prrafodelista"/>
              <w:jc w:val="both"/>
              <w:rPr>
                <w:b/>
              </w:rPr>
            </w:pPr>
            <w:r>
              <w:t>*</w:t>
            </w:r>
            <w:r w:rsidR="00774D8A">
              <w:t>También puedes subir</w:t>
            </w:r>
            <w:r w:rsidR="00E715C8">
              <w:t xml:space="preserve"> los vídeos </w:t>
            </w:r>
            <w:r w:rsidR="0051739F">
              <w:t xml:space="preserve">simplemente por separado </w:t>
            </w:r>
            <w:r w:rsidR="00E715C8">
              <w:t xml:space="preserve">a la plataforma </w:t>
            </w:r>
            <w:proofErr w:type="spellStart"/>
            <w:r w:rsidR="0051739F">
              <w:t>C</w:t>
            </w:r>
            <w:r w:rsidR="00E715C8">
              <w:t>lassroom</w:t>
            </w:r>
            <w:proofErr w:type="spellEnd"/>
            <w:r w:rsidR="00E715C8">
              <w:t xml:space="preserve"> de Música con tu nombre</w:t>
            </w:r>
            <w:r w:rsidR="00774D8A">
              <w:t>, sin editarlos</w:t>
            </w:r>
            <w:r w:rsidR="00E715C8">
              <w:t>.</w:t>
            </w:r>
          </w:p>
          <w:p w:rsidR="00E715C8" w:rsidRPr="00774D8A" w:rsidRDefault="00E715C8" w:rsidP="00774D8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0841F0">
              <w:rPr>
                <w:b/>
                <w:i/>
                <w:sz w:val="24"/>
                <w:szCs w:val="24"/>
              </w:rPr>
              <w:t>Para mantener</w:t>
            </w:r>
            <w:r>
              <w:rPr>
                <w:b/>
                <w:i/>
                <w:sz w:val="24"/>
                <w:szCs w:val="24"/>
              </w:rPr>
              <w:t xml:space="preserve"> la unión y sanas relaciones en la familia, siempre es bueno cambiar y salir de la rutina realizando actividades en conjunto que nos reúnan, aunque sea por momentos breves.</w:t>
            </w:r>
          </w:p>
        </w:tc>
      </w:tr>
    </w:tbl>
    <w:p w:rsidR="00E715C8" w:rsidRDefault="00E715C8" w:rsidP="00E715C8"/>
    <w:p w:rsidR="00313018" w:rsidRDefault="00313018"/>
    <w:sectPr w:rsidR="0031301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E1" w:rsidRDefault="00C32FE1">
      <w:pPr>
        <w:spacing w:after="0" w:line="240" w:lineRule="auto"/>
      </w:pPr>
      <w:r>
        <w:separator/>
      </w:r>
    </w:p>
  </w:endnote>
  <w:endnote w:type="continuationSeparator" w:id="0">
    <w:p w:rsidR="00C32FE1" w:rsidRDefault="00C32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E1" w:rsidRDefault="00C32FE1">
      <w:pPr>
        <w:spacing w:after="0" w:line="240" w:lineRule="auto"/>
      </w:pPr>
      <w:r>
        <w:separator/>
      </w:r>
    </w:p>
  </w:footnote>
  <w:footnote w:type="continuationSeparator" w:id="0">
    <w:p w:rsidR="00C32FE1" w:rsidRDefault="00C32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3D747C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F0C2F84" wp14:editId="3187B026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D7D6970" wp14:editId="0F42BA0B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3D747C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C32F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160D"/>
    <w:multiLevelType w:val="hybridMultilevel"/>
    <w:tmpl w:val="17C8CB18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A11DB"/>
    <w:multiLevelType w:val="hybridMultilevel"/>
    <w:tmpl w:val="7A8252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14021"/>
    <w:multiLevelType w:val="hybridMultilevel"/>
    <w:tmpl w:val="F440BAA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C8"/>
    <w:rsid w:val="00202BD5"/>
    <w:rsid w:val="00313018"/>
    <w:rsid w:val="003D747C"/>
    <w:rsid w:val="0051739F"/>
    <w:rsid w:val="00774D8A"/>
    <w:rsid w:val="00832E49"/>
    <w:rsid w:val="00C32FE1"/>
    <w:rsid w:val="00E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5C8"/>
  </w:style>
  <w:style w:type="paragraph" w:styleId="Prrafodelista">
    <w:name w:val="List Paragraph"/>
    <w:basedOn w:val="Normal"/>
    <w:uiPriority w:val="34"/>
    <w:qFormat/>
    <w:rsid w:val="00E715C8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1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5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5C8"/>
  </w:style>
  <w:style w:type="paragraph" w:styleId="Prrafodelista">
    <w:name w:val="List Paragraph"/>
    <w:basedOn w:val="Normal"/>
    <w:uiPriority w:val="34"/>
    <w:qFormat/>
    <w:rsid w:val="00E715C8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7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exVXVGpo8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Usuario de Windows</cp:lastModifiedBy>
  <cp:revision>6</cp:revision>
  <cp:lastPrinted>2020-07-09T14:35:00Z</cp:lastPrinted>
  <dcterms:created xsi:type="dcterms:W3CDTF">2020-07-09T00:05:00Z</dcterms:created>
  <dcterms:modified xsi:type="dcterms:W3CDTF">2020-07-09T14:43:00Z</dcterms:modified>
</cp:coreProperties>
</file>