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:</w:t>
            </w:r>
            <w:r w:rsidR="00BE65B0">
              <w:rPr>
                <w:rFonts w:ascii="Calibri" w:eastAsia="Calibri" w:hAnsi="Calibri" w:cs="Times New Roman"/>
                <w:b/>
              </w:rPr>
              <w:t xml:space="preserve"> 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E65B0">
              <w:rPr>
                <w:rFonts w:ascii="Calibri" w:eastAsia="Calibri" w:hAnsi="Calibri" w:cs="Times New Roman"/>
                <w:b/>
              </w:rPr>
              <w:t xml:space="preserve"> MATEMÁTICAS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BE65B0">
              <w:rPr>
                <w:rFonts w:ascii="Calibri" w:eastAsia="Calibri" w:hAnsi="Calibri" w:cs="Times New Roman"/>
                <w:b/>
              </w:rPr>
              <w:t>NATALIA ARAYA NANJARÍ.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BE65B0">
              <w:rPr>
                <w:rFonts w:ascii="Calibri" w:eastAsia="Calibri" w:hAnsi="Calibri" w:cs="Times New Roman"/>
                <w:b/>
              </w:rPr>
              <w:t>3°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BE65B0">
              <w:rPr>
                <w:rFonts w:ascii="Calibri" w:eastAsia="Calibri" w:hAnsi="Calibri" w:cs="Times New Roman"/>
                <w:b/>
              </w:rPr>
              <w:t xml:space="preserve"> 1 Números hasta el 1.000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BE65B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Reforzar valor posicional y descomposición aditiva de números hasta el 1.000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BE65B0" w:rsidRPr="00F93154" w:rsidRDefault="00BE65B0" w:rsidP="00BE65B0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93154">
              <w:rPr>
                <w:rFonts w:ascii="Calibri" w:eastAsia="Calibri" w:hAnsi="Calibri" w:cs="Times New Roman"/>
                <w:bCs/>
              </w:rPr>
              <w:t>Cuaderno de la asignatura</w:t>
            </w:r>
          </w:p>
          <w:p w:rsidR="00BE65B0" w:rsidRDefault="00BE65B0" w:rsidP="00BE65B0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93154">
              <w:rPr>
                <w:rFonts w:ascii="Calibri" w:eastAsia="Calibri" w:hAnsi="Calibri" w:cs="Times New Roman"/>
                <w:bCs/>
              </w:rPr>
              <w:t>Texto del estudiante</w:t>
            </w:r>
          </w:p>
          <w:p w:rsidR="00A0749B" w:rsidRPr="00BE65B0" w:rsidRDefault="00BE65B0" w:rsidP="00BE65B0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BE65B0">
              <w:rPr>
                <w:rFonts w:ascii="Calibri" w:eastAsia="Calibri" w:hAnsi="Calibri" w:cs="Times New Roman"/>
                <w:bCs/>
              </w:rPr>
              <w:t>Cuaderno de ejercicios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BE65B0" w:rsidRDefault="00BE65B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E65B0" w:rsidRDefault="00BE65B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INICIO</w:t>
            </w:r>
          </w:p>
          <w:p w:rsidR="00BE65B0" w:rsidRDefault="00AF433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F4330">
              <w:rPr>
                <w:rFonts w:ascii="Calibri" w:eastAsia="Calibri" w:hAnsi="Calibri" w:cs="Times New Roman"/>
                <w:bCs/>
              </w:rPr>
              <w:t>1.- Para conectarnos con la clase anterior, realiza la actividad 6, de la página 17 del cuaderno de ejercicios.</w:t>
            </w:r>
          </w:p>
          <w:p w:rsidR="00AF4330" w:rsidRDefault="00AF433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2.- Para aprender, lee y observa la siguiente definición de la página 31 de tu texto de estudio.</w:t>
            </w:r>
          </w:p>
          <w:p w:rsidR="00AF4330" w:rsidRDefault="00AF4330" w:rsidP="00AF433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4105920B" wp14:editId="58CDB786">
                  <wp:extent cx="4609662" cy="3930015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655" t="22035" r="40415" b="11347"/>
                          <a:stretch/>
                        </pic:blipFill>
                        <pic:spPr bwMode="auto">
                          <a:xfrm>
                            <a:off x="0" y="0"/>
                            <a:ext cx="4622176" cy="3940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4330" w:rsidRDefault="00AF433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F4330" w:rsidRDefault="00AF433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F4330" w:rsidRP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E17E5">
              <w:rPr>
                <w:rFonts w:ascii="Calibri" w:eastAsia="Calibri" w:hAnsi="Calibri" w:cs="Times New Roman"/>
                <w:b/>
                <w:bCs/>
              </w:rPr>
              <w:t>DESARROLLO</w:t>
            </w:r>
          </w:p>
          <w:p w:rsidR="000E17E5" w:rsidRP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u w:val="single"/>
              </w:rPr>
            </w:pPr>
            <w:r w:rsidRPr="000E17E5">
              <w:rPr>
                <w:rFonts w:ascii="Calibri" w:eastAsia="Calibri" w:hAnsi="Calibri" w:cs="Times New Roman"/>
                <w:bCs/>
                <w:u w:val="single"/>
              </w:rPr>
              <w:t>¡VAMOS A PRACTICAR!</w:t>
            </w:r>
          </w:p>
          <w:p w:rsid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1.- Realiza los ejercicios 8 y 9 </w:t>
            </w:r>
            <w:r w:rsidR="002C7057">
              <w:rPr>
                <w:rFonts w:ascii="Calibri" w:eastAsia="Calibri" w:hAnsi="Calibri" w:cs="Times New Roman"/>
                <w:bCs/>
              </w:rPr>
              <w:t xml:space="preserve">de la página 34 </w:t>
            </w:r>
            <w:r>
              <w:rPr>
                <w:rFonts w:ascii="Calibri" w:eastAsia="Calibri" w:hAnsi="Calibri" w:cs="Times New Roman"/>
                <w:bCs/>
              </w:rPr>
              <w:t>del texto del estudiante.</w:t>
            </w:r>
          </w:p>
          <w:p w:rsid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2.- Resuelve el ejercicio 7 de la página 17 del cuaderno de ejercicios.</w:t>
            </w:r>
          </w:p>
          <w:p w:rsid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2.- Desarrolla la página 18 del cuaderno de ejercicios.</w:t>
            </w:r>
          </w:p>
          <w:p w:rsid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2C7057" w:rsidRDefault="002C705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bookmarkStart w:id="0" w:name="_GoBack"/>
            <w:bookmarkEnd w:id="0"/>
          </w:p>
          <w:p w:rsidR="000E17E5" w:rsidRP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E17E5">
              <w:rPr>
                <w:rFonts w:ascii="Calibri" w:eastAsia="Calibri" w:hAnsi="Calibri" w:cs="Times New Roman"/>
                <w:b/>
                <w:bCs/>
              </w:rPr>
              <w:t>CIERRE</w:t>
            </w:r>
          </w:p>
          <w:p w:rsid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Realiza en tu cuaderno el ejercicio 10 de la página 35 del texto de estudio.</w:t>
            </w:r>
          </w:p>
          <w:p w:rsid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4BC1FFB1" wp14:editId="747B5426">
                  <wp:extent cx="6067425" cy="2609200"/>
                  <wp:effectExtent l="0" t="0" r="0" b="12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975" t="38360" r="37220" b="25838"/>
                          <a:stretch/>
                        </pic:blipFill>
                        <pic:spPr bwMode="auto">
                          <a:xfrm>
                            <a:off x="0" y="0"/>
                            <a:ext cx="6086147" cy="261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17E5" w:rsidRDefault="000E17E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F4330" w:rsidRDefault="00AF433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F4330" w:rsidRDefault="00AF433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AF4330" w:rsidRPr="00AF4330" w:rsidRDefault="00AF433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97" w:rsidRDefault="00BB4997" w:rsidP="00A0749B">
      <w:pPr>
        <w:spacing w:after="0" w:line="240" w:lineRule="auto"/>
      </w:pPr>
      <w:r>
        <w:separator/>
      </w:r>
    </w:p>
  </w:endnote>
  <w:endnote w:type="continuationSeparator" w:id="0">
    <w:p w:rsidR="00BB4997" w:rsidRDefault="00BB499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97" w:rsidRDefault="00BB4997" w:rsidP="00A0749B">
      <w:pPr>
        <w:spacing w:after="0" w:line="240" w:lineRule="auto"/>
      </w:pPr>
      <w:r>
        <w:separator/>
      </w:r>
    </w:p>
  </w:footnote>
  <w:footnote w:type="continuationSeparator" w:id="0">
    <w:p w:rsidR="00BB4997" w:rsidRDefault="00BB499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3287E"/>
    <w:multiLevelType w:val="hybridMultilevel"/>
    <w:tmpl w:val="23A6D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81FA0"/>
    <w:multiLevelType w:val="hybridMultilevel"/>
    <w:tmpl w:val="C1F68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49B"/>
    <w:rsid w:val="000E17E5"/>
    <w:rsid w:val="002C7057"/>
    <w:rsid w:val="00570C95"/>
    <w:rsid w:val="008A1C3B"/>
    <w:rsid w:val="00962DC5"/>
    <w:rsid w:val="00A0749B"/>
    <w:rsid w:val="00AF4330"/>
    <w:rsid w:val="00BB4997"/>
    <w:rsid w:val="00BE65B0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BA31D"/>
  <w15:docId w15:val="{DC4BDEBA-67B7-490D-BB4A-9937FD3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BE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Natalia Araya Nanjarí</cp:lastModifiedBy>
  <cp:revision>5</cp:revision>
  <dcterms:created xsi:type="dcterms:W3CDTF">2020-03-20T15:47:00Z</dcterms:created>
  <dcterms:modified xsi:type="dcterms:W3CDTF">2020-03-24T02:42:00Z</dcterms:modified>
</cp:coreProperties>
</file>