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776"/>
        <w:gridCol w:w="44"/>
        <w:gridCol w:w="1843"/>
      </w:tblGrid>
      <w:tr w:rsidR="00463BA0" w:rsidRPr="00A0749B" w:rsidTr="005E0D56">
        <w:trPr>
          <w:trHeight w:val="472"/>
        </w:trPr>
        <w:tc>
          <w:tcPr>
            <w:tcW w:w="2830" w:type="dxa"/>
            <w:shd w:val="clear" w:color="auto" w:fill="auto"/>
          </w:tcPr>
          <w:p w:rsidR="00FF07F5" w:rsidRPr="00A0749B" w:rsidRDefault="00463BA0" w:rsidP="00EF5B6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D02DED">
              <w:rPr>
                <w:rFonts w:ascii="Calibri" w:eastAsia="Calibri" w:hAnsi="Calibri" w:cs="Times New Roman"/>
                <w:b/>
              </w:rPr>
              <w:t xml:space="preserve"> </w:t>
            </w:r>
            <w:r w:rsidR="00762B45">
              <w:rPr>
                <w:rFonts w:ascii="Calibri" w:eastAsia="Calibri" w:hAnsi="Calibri" w:cs="Times New Roman"/>
                <w:b/>
              </w:rPr>
              <w:t>Octubre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Matemática</w:t>
            </w:r>
          </w:p>
        </w:tc>
      </w:tr>
      <w:tr w:rsidR="00463BA0" w:rsidRPr="00A0749B" w:rsidTr="005E0D56">
        <w:trPr>
          <w:trHeight w:val="787"/>
        </w:trPr>
        <w:tc>
          <w:tcPr>
            <w:tcW w:w="9493" w:type="dxa"/>
            <w:gridSpan w:val="4"/>
            <w:shd w:val="clear" w:color="auto" w:fill="auto"/>
          </w:tcPr>
          <w:p w:rsidR="00B56803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4C3BBA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="00A25725">
              <w:rPr>
                <w:rFonts w:ascii="Calibri" w:eastAsia="Calibri" w:hAnsi="Calibri" w:cs="Times New Roman"/>
                <w:b/>
                <w:sz w:val="24"/>
              </w:rPr>
              <w:t>5</w:t>
            </w:r>
            <w:r w:rsidR="004C3BBA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</w:p>
          <w:p w:rsidR="00463BA0" w:rsidRPr="00A0749B" w:rsidRDefault="004C3BBA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SEGUNDO SEMESTRE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>
              <w:rPr>
                <w:rFonts w:ascii="Calibri" w:eastAsia="Calibri" w:hAnsi="Calibri" w:cs="Times New Roman"/>
                <w:b/>
              </w:rPr>
              <w:t>Luis Pérez Madrid</w:t>
            </w:r>
          </w:p>
        </w:tc>
      </w:tr>
      <w:tr w:rsidR="00463BA0" w:rsidRPr="00A0749B" w:rsidTr="005E0D56">
        <w:trPr>
          <w:trHeight w:val="239"/>
        </w:trPr>
        <w:tc>
          <w:tcPr>
            <w:tcW w:w="7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B3446">
              <w:rPr>
                <w:rFonts w:ascii="Calibri" w:eastAsia="Calibri" w:hAnsi="Calibri" w:cs="Times New Roman"/>
                <w:b/>
              </w:rPr>
              <w:t>6° Básico</w:t>
            </w:r>
          </w:p>
        </w:tc>
      </w:tr>
      <w:tr w:rsidR="00A933ED" w:rsidRPr="00A0749B" w:rsidTr="00A933ED">
        <w:trPr>
          <w:trHeight w:val="239"/>
        </w:trPr>
        <w:tc>
          <w:tcPr>
            <w:tcW w:w="7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33ED" w:rsidRDefault="00A933ED" w:rsidP="00A933ED">
            <w:pPr>
              <w:tabs>
                <w:tab w:val="center" w:pos="4419"/>
                <w:tab w:val="right" w:pos="8838"/>
              </w:tabs>
              <w:spacing w:after="0" w:line="240" w:lineRule="auto"/>
              <w:ind w:right="-252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470B27">
              <w:rPr>
                <w:rFonts w:ascii="Calibri" w:eastAsia="Calibri" w:hAnsi="Calibri" w:cs="Times New Roman"/>
                <w:b/>
              </w:rPr>
              <w:t>3 Geometría y medición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933ED" w:rsidRPr="00A0749B" w:rsidRDefault="00A933ED" w:rsidP="00A933ED">
            <w:pPr>
              <w:tabs>
                <w:tab w:val="center" w:pos="4419"/>
                <w:tab w:val="right" w:pos="8838"/>
              </w:tabs>
              <w:spacing w:after="0" w:line="240" w:lineRule="auto"/>
              <w:ind w:right="-25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Puntaje:</w:t>
            </w:r>
            <w:r w:rsidR="003E3F41">
              <w:rPr>
                <w:rFonts w:ascii="Calibri" w:eastAsia="Calibri" w:hAnsi="Calibri" w:cs="Times New Roman"/>
                <w:b/>
              </w:rPr>
              <w:t xml:space="preserve"> 36</w:t>
            </w:r>
            <w:r w:rsidR="00470B27">
              <w:rPr>
                <w:rFonts w:ascii="Calibri" w:eastAsia="Calibri" w:hAnsi="Calibri" w:cs="Times New Roman"/>
                <w:b/>
              </w:rPr>
              <w:t xml:space="preserve"> pts.</w:t>
            </w:r>
          </w:p>
        </w:tc>
      </w:tr>
      <w:tr w:rsidR="00463BA0" w:rsidRPr="00A0749B" w:rsidTr="005E0D56">
        <w:trPr>
          <w:trHeight w:val="56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37C8F" w:rsidRDefault="00463BA0" w:rsidP="00762B4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D02DED">
              <w:rPr>
                <w:rFonts w:ascii="Calibri" w:eastAsia="Calibri" w:hAnsi="Calibri" w:cs="Times New Roman"/>
                <w:b/>
                <w:bCs/>
              </w:rPr>
              <w:t>OA</w:t>
            </w:r>
            <w:r w:rsidR="005F68DA">
              <w:t xml:space="preserve"> </w:t>
            </w:r>
            <w:r w:rsidR="00762B45">
              <w:t>13 Demostrar que comprenden el concepto de área de una superficie en cubos y paralelepípedos, calculando el área de sus redes (plantillas) asociadas.</w:t>
            </w:r>
          </w:p>
        </w:tc>
      </w:tr>
      <w:tr w:rsidR="00463BA0" w:rsidRPr="00A0749B" w:rsidTr="005E0D56">
        <w:trPr>
          <w:trHeight w:val="56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37C8F">
              <w:rPr>
                <w:rFonts w:ascii="Calibri" w:eastAsia="Calibri" w:hAnsi="Calibri" w:cs="Times New Roman"/>
              </w:rPr>
              <w:t>Cuaderno, lápiz, regla</w:t>
            </w:r>
            <w:r w:rsidR="003E3F41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3E3F41">
              <w:rPr>
                <w:rFonts w:ascii="Calibri" w:eastAsia="Calibri" w:hAnsi="Calibri" w:cs="Times New Roman"/>
              </w:rPr>
              <w:t>calcuadora</w:t>
            </w:r>
            <w:proofErr w:type="spellEnd"/>
            <w:r w:rsidRPr="00A37C8F">
              <w:rPr>
                <w:rFonts w:ascii="Calibri" w:eastAsia="Calibri" w:hAnsi="Calibri" w:cs="Times New Roman"/>
              </w:rPr>
              <w:t>.</w:t>
            </w:r>
            <w:r w:rsidR="00FF07F5">
              <w:rPr>
                <w:rFonts w:ascii="Calibri" w:eastAsia="Calibri" w:hAnsi="Calibri" w:cs="Times New Roman"/>
              </w:rPr>
              <w:t xml:space="preserve"> Texto del estudiante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63BA0" w:rsidRPr="00A0749B" w:rsidTr="005E0D56">
        <w:trPr>
          <w:trHeight w:val="56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D02DED" w:rsidP="00762B4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Indicadores de evaluación: </w:t>
            </w:r>
            <w:r>
              <w:t xml:space="preserve"> </w:t>
            </w:r>
            <w:r w:rsidR="007471F6">
              <w:t xml:space="preserve"> </w:t>
            </w:r>
            <w:r w:rsidR="00762B45">
              <w:t>•</w:t>
            </w:r>
            <w:r w:rsidR="00762B45">
              <w:tab/>
              <w:t>Demuestran que el área de redes asociadas a cubos y paralelepípedos corresponde al área de la superficie de estas figuras 3D</w:t>
            </w:r>
            <w:r w:rsidR="00A25725">
              <w:t xml:space="preserve">.  </w:t>
            </w:r>
            <w:r w:rsidR="00A25725" w:rsidRPr="00A25725">
              <w:t>•</w:t>
            </w:r>
            <w:r w:rsidR="00A25725" w:rsidRPr="00A25725">
              <w:tab/>
              <w:t>Dan procedimientos para calcular áreas de superficies de cubos y paralelepípedos</w:t>
            </w:r>
          </w:p>
        </w:tc>
      </w:tr>
    </w:tbl>
    <w:p w:rsidR="00762B45" w:rsidRDefault="00762B45" w:rsidP="00762B45">
      <w:pPr>
        <w:jc w:val="center"/>
        <w:rPr>
          <w:b/>
          <w:bCs/>
          <w:sz w:val="28"/>
          <w:szCs w:val="28"/>
        </w:rPr>
      </w:pPr>
      <w:r w:rsidRPr="00762B45">
        <w:rPr>
          <w:b/>
          <w:bCs/>
          <w:sz w:val="28"/>
          <w:szCs w:val="28"/>
        </w:rPr>
        <w:t>ÁREA DE CUBOS Y PARALELEPÍPEDOS</w:t>
      </w:r>
    </w:p>
    <w:p w:rsidR="00DC417D" w:rsidRPr="00DC417D" w:rsidRDefault="00DC417D" w:rsidP="00A25725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DC417D">
        <w:rPr>
          <w:b/>
          <w:bCs/>
          <w:i/>
          <w:iCs/>
          <w:sz w:val="24"/>
          <w:szCs w:val="24"/>
        </w:rPr>
        <w:t>RECORDEMOS</w:t>
      </w:r>
    </w:p>
    <w:p w:rsidR="00A25725" w:rsidRDefault="00DC417D" w:rsidP="00A25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Como aprendiste en la guía anterior, p</w:t>
      </w:r>
      <w:r w:rsidRPr="00DC417D">
        <w:rPr>
          <w:sz w:val="24"/>
          <w:szCs w:val="24"/>
        </w:rPr>
        <w:t xml:space="preserve">ara calcular el área de un cubo o un paralelepípedo, </w:t>
      </w:r>
      <w:r w:rsidRPr="00BA0AC2">
        <w:rPr>
          <w:sz w:val="24"/>
          <w:szCs w:val="24"/>
          <w:u w:val="single"/>
        </w:rPr>
        <w:t>calculas el área de cada una de las caras</w:t>
      </w:r>
      <w:r w:rsidRPr="00DC417D">
        <w:rPr>
          <w:sz w:val="24"/>
          <w:szCs w:val="24"/>
        </w:rPr>
        <w:t xml:space="preserve"> que l</w:t>
      </w:r>
      <w:r w:rsidR="005B78A6">
        <w:rPr>
          <w:sz w:val="24"/>
          <w:szCs w:val="24"/>
        </w:rPr>
        <w:t>o</w:t>
      </w:r>
      <w:r w:rsidRPr="00DC417D">
        <w:rPr>
          <w:sz w:val="24"/>
          <w:szCs w:val="24"/>
        </w:rPr>
        <w:t xml:space="preserve"> forman y luego </w:t>
      </w:r>
      <w:r w:rsidRPr="00BA0AC2">
        <w:rPr>
          <w:sz w:val="24"/>
          <w:szCs w:val="24"/>
          <w:u w:val="single"/>
        </w:rPr>
        <w:t>sumas todas las áreas</w:t>
      </w:r>
      <w:r w:rsidRPr="00DC417D">
        <w:rPr>
          <w:sz w:val="24"/>
          <w:szCs w:val="24"/>
        </w:rPr>
        <w:t>.</w:t>
      </w:r>
    </w:p>
    <w:p w:rsidR="00DC417D" w:rsidRDefault="00DC417D" w:rsidP="00A25725">
      <w:pPr>
        <w:spacing w:after="0" w:line="240" w:lineRule="auto"/>
        <w:jc w:val="both"/>
        <w:rPr>
          <w:sz w:val="24"/>
          <w:szCs w:val="24"/>
        </w:rPr>
      </w:pPr>
    </w:p>
    <w:p w:rsidR="00DC417D" w:rsidRPr="003E3F41" w:rsidRDefault="003E3F41" w:rsidP="00A25725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1" w:name="_Hlk53562406"/>
      <w:r>
        <w:rPr>
          <w:b/>
          <w:bCs/>
          <w:sz w:val="28"/>
          <w:szCs w:val="28"/>
        </w:rPr>
        <w:t xml:space="preserve">I.- </w:t>
      </w:r>
      <w:r w:rsidR="00DC417D" w:rsidRPr="003E3F41">
        <w:rPr>
          <w:b/>
          <w:bCs/>
          <w:sz w:val="28"/>
          <w:szCs w:val="28"/>
        </w:rPr>
        <w:t>Calcular el área total de</w:t>
      </w:r>
      <w:r w:rsidRPr="003E3F41">
        <w:rPr>
          <w:b/>
          <w:bCs/>
          <w:sz w:val="28"/>
          <w:szCs w:val="28"/>
        </w:rPr>
        <w:t xml:space="preserve"> un </w:t>
      </w:r>
      <w:r w:rsidR="00DC417D" w:rsidRPr="003E3F41">
        <w:rPr>
          <w:b/>
          <w:bCs/>
          <w:sz w:val="28"/>
          <w:szCs w:val="28"/>
        </w:rPr>
        <w:t>cubo.</w:t>
      </w:r>
    </w:p>
    <w:bookmarkEnd w:id="1"/>
    <w:p w:rsidR="00DC417D" w:rsidRDefault="00DC417D" w:rsidP="00A2572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80645</wp:posOffset>
                </wp:positionV>
                <wp:extent cx="1228725" cy="1143000"/>
                <wp:effectExtent l="0" t="0" r="28575" b="19050"/>
                <wp:wrapNone/>
                <wp:docPr id="3" name="Cub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4300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6EE34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3" o:spid="_x0000_s1026" type="#_x0000_t16" style="position:absolute;margin-left:38.7pt;margin-top:6.35pt;width:96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" fillcolor="white [3201]" strokecolor="black [3213]" strokeweight="2pt"/>
            </w:pict>
          </mc:Fallback>
        </mc:AlternateContent>
      </w:r>
    </w:p>
    <w:p w:rsidR="00DC417D" w:rsidRDefault="00DC417D" w:rsidP="00A25725">
      <w:pPr>
        <w:spacing w:after="0" w:line="240" w:lineRule="auto"/>
        <w:jc w:val="both"/>
        <w:rPr>
          <w:sz w:val="24"/>
          <w:szCs w:val="24"/>
        </w:rPr>
      </w:pPr>
    </w:p>
    <w:p w:rsidR="00DC417D" w:rsidRDefault="00DC417D" w:rsidP="00A25725">
      <w:pPr>
        <w:spacing w:after="0" w:line="240" w:lineRule="auto"/>
        <w:jc w:val="both"/>
        <w:rPr>
          <w:sz w:val="24"/>
          <w:szCs w:val="24"/>
        </w:rPr>
      </w:pPr>
    </w:p>
    <w:p w:rsidR="00DC417D" w:rsidRDefault="00DC417D" w:rsidP="00A25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 cm</w:t>
      </w:r>
    </w:p>
    <w:p w:rsidR="00DC417D" w:rsidRDefault="00DC417D" w:rsidP="00A25725">
      <w:pPr>
        <w:spacing w:after="0" w:line="240" w:lineRule="auto"/>
        <w:jc w:val="both"/>
        <w:rPr>
          <w:sz w:val="24"/>
          <w:szCs w:val="24"/>
        </w:rPr>
      </w:pPr>
    </w:p>
    <w:p w:rsidR="00DC417D" w:rsidRDefault="00DC417D" w:rsidP="00A25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6 cm</w:t>
      </w:r>
    </w:p>
    <w:p w:rsidR="00DC417D" w:rsidRDefault="00DC417D" w:rsidP="00A25725">
      <w:pPr>
        <w:spacing w:after="0" w:line="240" w:lineRule="auto"/>
        <w:jc w:val="both"/>
        <w:rPr>
          <w:sz w:val="24"/>
          <w:szCs w:val="24"/>
        </w:rPr>
      </w:pPr>
    </w:p>
    <w:p w:rsidR="00DC417D" w:rsidRDefault="00DC417D" w:rsidP="00A25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6 cm</w:t>
      </w:r>
    </w:p>
    <w:p w:rsidR="00DC417D" w:rsidRDefault="00DC417D" w:rsidP="00A25725">
      <w:pPr>
        <w:spacing w:after="0" w:line="240" w:lineRule="auto"/>
        <w:jc w:val="both"/>
        <w:rPr>
          <w:sz w:val="24"/>
          <w:szCs w:val="24"/>
        </w:rPr>
      </w:pPr>
    </w:p>
    <w:p w:rsidR="00A25725" w:rsidRDefault="00DC417D" w:rsidP="00A25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1° Calculamos el área de una cara de la siguiente manera:</w:t>
      </w:r>
    </w:p>
    <w:p w:rsidR="00DC417D" w:rsidRDefault="00DC417D" w:rsidP="00A25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6 cm</w:t>
      </w:r>
    </w:p>
    <w:p w:rsidR="00A25725" w:rsidRDefault="00DC417D" w:rsidP="00A257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  <w:lang w:val="es-ES" w:eastAsia="es-ES"/>
        </w:rPr>
        <w:drawing>
          <wp:inline distT="0" distB="0" distL="0" distR="0" wp14:anchorId="69E0414B">
            <wp:extent cx="4152900" cy="120067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09" cy="120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725" w:rsidRDefault="00A25725" w:rsidP="00A25725">
      <w:pPr>
        <w:spacing w:after="0" w:line="240" w:lineRule="auto"/>
        <w:jc w:val="both"/>
        <w:rPr>
          <w:sz w:val="24"/>
          <w:szCs w:val="24"/>
        </w:rPr>
      </w:pPr>
    </w:p>
    <w:p w:rsidR="000D7756" w:rsidRDefault="00DC417D" w:rsidP="00DC41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el cubo tiene 6 caras iguales, sumamos 6 veces 36 o bien multiplicamos 36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6</w:t>
      </w:r>
    </w:p>
    <w:p w:rsidR="00DC417D" w:rsidRDefault="00DC417D" w:rsidP="00DC417D">
      <w:pPr>
        <w:spacing w:after="0" w:line="240" w:lineRule="auto"/>
        <w:jc w:val="both"/>
        <w:rPr>
          <w:sz w:val="24"/>
          <w:szCs w:val="24"/>
        </w:rPr>
      </w:pPr>
    </w:p>
    <w:p w:rsidR="00DC417D" w:rsidRDefault="00DC417D" w:rsidP="00DC41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6 = 216</w:t>
      </w:r>
    </w:p>
    <w:p w:rsidR="00DC417D" w:rsidRDefault="00DC417D" w:rsidP="00DC417D">
      <w:pPr>
        <w:spacing w:after="0" w:line="240" w:lineRule="auto"/>
        <w:jc w:val="both"/>
        <w:rPr>
          <w:sz w:val="24"/>
          <w:szCs w:val="24"/>
        </w:rPr>
      </w:pPr>
    </w:p>
    <w:p w:rsidR="00DC417D" w:rsidRDefault="00DC417D" w:rsidP="00DC417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BA0AC2">
        <w:rPr>
          <w:b/>
          <w:bCs/>
          <w:sz w:val="28"/>
          <w:szCs w:val="28"/>
        </w:rPr>
        <w:t xml:space="preserve">El área total del cubo es 216 </w:t>
      </w:r>
      <w:r w:rsidR="00E31BFB" w:rsidRPr="00BA0AC2">
        <w:rPr>
          <w:b/>
          <w:bCs/>
          <w:sz w:val="28"/>
          <w:szCs w:val="28"/>
        </w:rPr>
        <w:t>cm</w:t>
      </w:r>
      <w:r w:rsidR="00E31BFB" w:rsidRPr="00BA0AC2">
        <w:rPr>
          <w:rFonts w:cstheme="minorHAnsi"/>
          <w:b/>
          <w:bCs/>
          <w:sz w:val="28"/>
          <w:szCs w:val="28"/>
        </w:rPr>
        <w:t>²</w:t>
      </w:r>
    </w:p>
    <w:p w:rsidR="003E3F41" w:rsidRPr="00BA0AC2" w:rsidRDefault="003E3F41" w:rsidP="00DC417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1BFB" w:rsidRDefault="00E31BFB" w:rsidP="00DC417D">
      <w:pPr>
        <w:spacing w:after="0" w:line="240" w:lineRule="auto"/>
        <w:jc w:val="both"/>
        <w:rPr>
          <w:sz w:val="24"/>
          <w:szCs w:val="24"/>
        </w:rPr>
      </w:pPr>
    </w:p>
    <w:p w:rsidR="000D7756" w:rsidRDefault="00E31BFB" w:rsidP="00E31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¡AHORA TÚ!</w:t>
      </w:r>
    </w:p>
    <w:p w:rsidR="00E31BFB" w:rsidRDefault="00E31BFB" w:rsidP="00E31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Calcula el área de los siguientes cubos.</w:t>
      </w:r>
      <w:r w:rsidR="000B38B8">
        <w:rPr>
          <w:sz w:val="24"/>
          <w:szCs w:val="24"/>
        </w:rPr>
        <w:t xml:space="preserve"> Guíate por el ejemplo.</w:t>
      </w:r>
      <w:r w:rsidR="003E3F41">
        <w:rPr>
          <w:sz w:val="24"/>
          <w:szCs w:val="24"/>
        </w:rPr>
        <w:t xml:space="preserve"> (4 puntos c/u)</w:t>
      </w:r>
    </w:p>
    <w:p w:rsidR="00E31BFB" w:rsidRDefault="00E31BFB" w:rsidP="00E31BFB">
      <w:pPr>
        <w:spacing w:after="0" w:line="240" w:lineRule="auto"/>
        <w:rPr>
          <w:sz w:val="24"/>
          <w:szCs w:val="24"/>
        </w:rPr>
      </w:pPr>
    </w:p>
    <w:p w:rsidR="00E31BFB" w:rsidRDefault="00BA0AC2" w:rsidP="00E31BF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70485</wp:posOffset>
                </wp:positionV>
                <wp:extent cx="3048000" cy="12287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8B8" w:rsidRDefault="000B38B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B38B8">
                              <w:rPr>
                                <w:sz w:val="28"/>
                                <w:szCs w:val="28"/>
                              </w:rPr>
                              <w:t>Área de una cara:</w:t>
                            </w:r>
                            <w:r w:rsidR="00BA0A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8B8"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0B38B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0B38B8">
                              <w:rPr>
                                <w:sz w:val="28"/>
                                <w:szCs w:val="28"/>
                              </w:rPr>
                              <w:t xml:space="preserve"> 3 = 9 cm</w:t>
                            </w:r>
                            <w:r w:rsidRPr="000B38B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  <w:p w:rsidR="000B38B8" w:rsidRDefault="000B38B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B38B8">
                              <w:rPr>
                                <w:sz w:val="28"/>
                                <w:szCs w:val="28"/>
                              </w:rPr>
                              <w:t>Área total:</w:t>
                            </w:r>
                            <w:r w:rsidR="00BA0A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8B8">
                              <w:rPr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0B38B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0B38B8">
                              <w:rPr>
                                <w:sz w:val="28"/>
                                <w:szCs w:val="28"/>
                              </w:rPr>
                              <w:t xml:space="preserve"> 6 = 54 cm</w:t>
                            </w:r>
                            <w:r w:rsidRPr="000B38B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  <w:p w:rsidR="00E63775" w:rsidRPr="00E63775" w:rsidRDefault="00E6377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63775">
                              <w:rPr>
                                <w:rFonts w:cstheme="minorHAnsi"/>
                                <w:i/>
                                <w:iCs/>
                              </w:rPr>
                              <w:t>Recuerda que todas las caras de un cubo tienen igual medida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03.7pt;margin-top:5.55pt;width:240pt;height: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" fillcolor="white [3201]" strokeweight=".5pt">
                <v:textbox>
                  <w:txbxContent>
                    <w:p w:rsidR="000B38B8" w:rsidRDefault="000B38B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B38B8">
                        <w:rPr>
                          <w:sz w:val="28"/>
                          <w:szCs w:val="28"/>
                        </w:rPr>
                        <w:t>Área de una cara:</w:t>
                      </w:r>
                      <w:r w:rsidR="00BA0AC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B38B8">
                        <w:rPr>
                          <w:sz w:val="28"/>
                          <w:szCs w:val="28"/>
                        </w:rPr>
                        <w:t xml:space="preserve">3 </w:t>
                      </w:r>
                      <w:r w:rsidRPr="000B38B8"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Pr="000B38B8">
                        <w:rPr>
                          <w:sz w:val="28"/>
                          <w:szCs w:val="28"/>
                        </w:rPr>
                        <w:t xml:space="preserve"> 3 = 9 cm</w:t>
                      </w:r>
                      <w:r w:rsidRPr="000B38B8">
                        <w:rPr>
                          <w:rFonts w:cstheme="minorHAnsi"/>
                          <w:sz w:val="28"/>
                          <w:szCs w:val="28"/>
                        </w:rPr>
                        <w:t>²</w:t>
                      </w:r>
                    </w:p>
                    <w:p w:rsidR="000B38B8" w:rsidRDefault="000B38B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B38B8">
                        <w:rPr>
                          <w:sz w:val="28"/>
                          <w:szCs w:val="28"/>
                        </w:rPr>
                        <w:t>Área total:</w:t>
                      </w:r>
                      <w:r w:rsidR="00BA0AC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B38B8">
                        <w:rPr>
                          <w:sz w:val="28"/>
                          <w:szCs w:val="28"/>
                        </w:rPr>
                        <w:t xml:space="preserve">9 </w:t>
                      </w:r>
                      <w:r w:rsidRPr="000B38B8"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Pr="000B38B8">
                        <w:rPr>
                          <w:sz w:val="28"/>
                          <w:szCs w:val="28"/>
                        </w:rPr>
                        <w:t xml:space="preserve"> 6 = 54 cm</w:t>
                      </w:r>
                      <w:r w:rsidRPr="000B38B8">
                        <w:rPr>
                          <w:rFonts w:cstheme="minorHAnsi"/>
                          <w:sz w:val="28"/>
                          <w:szCs w:val="28"/>
                        </w:rPr>
                        <w:t>²</w:t>
                      </w:r>
                    </w:p>
                    <w:p w:rsidR="00E63775" w:rsidRPr="00E63775" w:rsidRDefault="00E63775">
                      <w:pPr>
                        <w:rPr>
                          <w:i/>
                          <w:iCs/>
                        </w:rPr>
                      </w:pPr>
                      <w:r w:rsidRPr="00E63775">
                        <w:rPr>
                          <w:rFonts w:cstheme="minorHAnsi"/>
                          <w:i/>
                          <w:iCs/>
                        </w:rPr>
                        <w:t>Recuerda que todas las caras de un cubo tienen igual medida</w:t>
                      </w:r>
                    </w:p>
                  </w:txbxContent>
                </v:textbox>
              </v:shape>
            </w:pict>
          </mc:Fallback>
        </mc:AlternateContent>
      </w:r>
      <w:r w:rsidR="000B38B8">
        <w:rPr>
          <w:sz w:val="24"/>
          <w:szCs w:val="24"/>
        </w:rPr>
        <w:t xml:space="preserve">                                   3 cm</w:t>
      </w:r>
    </w:p>
    <w:p w:rsidR="000D7756" w:rsidRDefault="000B38B8" w:rsidP="000B38B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113030</wp:posOffset>
                </wp:positionV>
                <wp:extent cx="1323975" cy="1238250"/>
                <wp:effectExtent l="0" t="0" r="28575" b="19050"/>
                <wp:wrapNone/>
                <wp:docPr id="1" name="Cu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38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20B7D" id="Cubo 1" o:spid="_x0000_s1026" type="#_x0000_t16" style="position:absolute;margin-left:34.95pt;margin-top:8.9pt;width:104.2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     </w:t>
      </w:r>
    </w:p>
    <w:p w:rsidR="000B38B8" w:rsidRDefault="000B38B8" w:rsidP="000B38B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184150</wp:posOffset>
                </wp:positionV>
                <wp:extent cx="561975" cy="266700"/>
                <wp:effectExtent l="0" t="19050" r="47625" b="38100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8C22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5" o:spid="_x0000_s1026" type="#_x0000_t13" style="position:absolute;margin-left:145.95pt;margin-top:14.5pt;width:44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" adj="16475" fillcolor="#c0504d [3205]" strokecolor="black [3213]" strokeweight="2pt"/>
            </w:pict>
          </mc:Fallback>
        </mc:AlternateContent>
      </w:r>
    </w:p>
    <w:p w:rsidR="009038B8" w:rsidRDefault="009038B8" w:rsidP="008128C0">
      <w:pPr>
        <w:spacing w:after="0" w:line="240" w:lineRule="auto"/>
        <w:jc w:val="both"/>
        <w:rPr>
          <w:sz w:val="24"/>
          <w:szCs w:val="24"/>
        </w:rPr>
      </w:pPr>
    </w:p>
    <w:p w:rsidR="009038B8" w:rsidRDefault="009038B8" w:rsidP="008128C0">
      <w:pPr>
        <w:spacing w:after="0" w:line="240" w:lineRule="auto"/>
        <w:jc w:val="both"/>
        <w:rPr>
          <w:sz w:val="24"/>
          <w:szCs w:val="24"/>
        </w:rPr>
      </w:pPr>
    </w:p>
    <w:p w:rsidR="000B38B8" w:rsidRDefault="000B38B8" w:rsidP="008128C0">
      <w:pPr>
        <w:spacing w:after="0" w:line="240" w:lineRule="auto"/>
        <w:jc w:val="both"/>
        <w:rPr>
          <w:sz w:val="24"/>
          <w:szCs w:val="24"/>
        </w:rPr>
      </w:pPr>
    </w:p>
    <w:p w:rsidR="000B38B8" w:rsidRDefault="000B38B8" w:rsidP="00812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 cm</w:t>
      </w:r>
    </w:p>
    <w:p w:rsidR="000B38B8" w:rsidRDefault="000B38B8" w:rsidP="00812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3 cm</w:t>
      </w:r>
    </w:p>
    <w:p w:rsidR="00BA0AC2" w:rsidRDefault="00BA0AC2" w:rsidP="008128C0">
      <w:pPr>
        <w:spacing w:after="0" w:line="240" w:lineRule="auto"/>
        <w:jc w:val="both"/>
        <w:rPr>
          <w:sz w:val="24"/>
          <w:szCs w:val="24"/>
        </w:rPr>
      </w:pPr>
    </w:p>
    <w:p w:rsidR="00BA0AC2" w:rsidRDefault="00BA0AC2" w:rsidP="008128C0">
      <w:pPr>
        <w:spacing w:after="0" w:line="240" w:lineRule="auto"/>
        <w:jc w:val="both"/>
        <w:rPr>
          <w:sz w:val="24"/>
          <w:szCs w:val="24"/>
        </w:rPr>
      </w:pPr>
    </w:p>
    <w:p w:rsidR="00BA0AC2" w:rsidRDefault="003E3F41" w:rsidP="008128C0">
      <w:pPr>
        <w:spacing w:after="0" w:line="240" w:lineRule="auto"/>
        <w:jc w:val="both"/>
        <w:rPr>
          <w:sz w:val="24"/>
          <w:szCs w:val="24"/>
        </w:rPr>
      </w:pPr>
      <w:r w:rsidRPr="003E3F41">
        <w:rPr>
          <w:noProof/>
          <w:lang w:val="es-ES" w:eastAsia="es-ES"/>
        </w:rPr>
        <w:drawing>
          <wp:inline distT="0" distB="0" distL="0" distR="0" wp14:anchorId="26881C76" wp14:editId="137BD251">
            <wp:extent cx="5887085" cy="13048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298" t="45920" r="28571" b="35895"/>
                    <a:stretch/>
                  </pic:blipFill>
                  <pic:spPr bwMode="auto">
                    <a:xfrm>
                      <a:off x="0" y="0"/>
                      <a:ext cx="5894357" cy="130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AC2" w:rsidRDefault="00BA0AC2" w:rsidP="008128C0">
      <w:pPr>
        <w:spacing w:after="0" w:line="240" w:lineRule="auto"/>
        <w:jc w:val="both"/>
        <w:rPr>
          <w:sz w:val="24"/>
          <w:szCs w:val="24"/>
        </w:rPr>
      </w:pPr>
    </w:p>
    <w:p w:rsidR="003E3F41" w:rsidRDefault="003E3F41" w:rsidP="003E3F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II.- </w:t>
      </w:r>
      <w:r w:rsidRPr="003E3F41">
        <w:rPr>
          <w:b/>
          <w:bCs/>
          <w:sz w:val="28"/>
          <w:szCs w:val="28"/>
        </w:rPr>
        <w:t xml:space="preserve">Calcular el área total de un </w:t>
      </w:r>
      <w:r>
        <w:rPr>
          <w:b/>
          <w:bCs/>
          <w:sz w:val="28"/>
          <w:szCs w:val="28"/>
        </w:rPr>
        <w:t>paralelepípedo</w:t>
      </w:r>
      <w:r w:rsidRPr="003E3F41">
        <w:rPr>
          <w:b/>
          <w:bCs/>
          <w:sz w:val="28"/>
          <w:szCs w:val="28"/>
        </w:rPr>
        <w:t>.</w:t>
      </w:r>
    </w:p>
    <w:p w:rsidR="00BA0AC2" w:rsidRDefault="00BA0AC2" w:rsidP="008128C0">
      <w:pPr>
        <w:spacing w:after="0" w:line="240" w:lineRule="auto"/>
        <w:jc w:val="both"/>
        <w:rPr>
          <w:sz w:val="24"/>
          <w:szCs w:val="24"/>
        </w:rPr>
      </w:pPr>
      <w:r w:rsidRPr="00BA0AC2">
        <w:rPr>
          <w:noProof/>
          <w:lang w:val="es-ES" w:eastAsia="es-ES"/>
        </w:rPr>
        <w:drawing>
          <wp:inline distT="0" distB="0" distL="0" distR="0" wp14:anchorId="0EB1F66A" wp14:editId="6B251015">
            <wp:extent cx="3762375" cy="4468478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054" t="27494" r="37792" b="15149"/>
                    <a:stretch/>
                  </pic:blipFill>
                  <pic:spPr bwMode="auto">
                    <a:xfrm>
                      <a:off x="0" y="0"/>
                      <a:ext cx="3791179" cy="4502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F41" w:rsidRDefault="003E3F41" w:rsidP="008128C0">
      <w:pPr>
        <w:spacing w:after="0" w:line="240" w:lineRule="auto"/>
        <w:jc w:val="both"/>
        <w:rPr>
          <w:sz w:val="24"/>
          <w:szCs w:val="24"/>
        </w:rPr>
      </w:pPr>
    </w:p>
    <w:p w:rsidR="003E3F41" w:rsidRDefault="003E3F41" w:rsidP="008128C0">
      <w:pPr>
        <w:spacing w:after="0" w:line="240" w:lineRule="auto"/>
        <w:jc w:val="both"/>
        <w:rPr>
          <w:sz w:val="24"/>
          <w:szCs w:val="24"/>
        </w:rPr>
      </w:pPr>
    </w:p>
    <w:p w:rsidR="003E3F41" w:rsidRPr="003E3F41" w:rsidRDefault="003E3F41" w:rsidP="003E3F41">
      <w:pPr>
        <w:spacing w:after="0" w:line="240" w:lineRule="auto"/>
        <w:jc w:val="both"/>
        <w:rPr>
          <w:sz w:val="24"/>
          <w:szCs w:val="24"/>
        </w:rPr>
      </w:pPr>
      <w:r w:rsidRPr="003E3F41">
        <w:rPr>
          <w:sz w:val="24"/>
          <w:szCs w:val="24"/>
        </w:rPr>
        <w:lastRenderedPageBreak/>
        <w:t>¡AHORA TÚ!</w:t>
      </w:r>
    </w:p>
    <w:p w:rsidR="003E3F41" w:rsidRDefault="003E3F41" w:rsidP="003E3F41">
      <w:pPr>
        <w:spacing w:after="0" w:line="240" w:lineRule="auto"/>
        <w:jc w:val="both"/>
        <w:rPr>
          <w:sz w:val="24"/>
          <w:szCs w:val="24"/>
        </w:rPr>
      </w:pPr>
      <w:r w:rsidRPr="003E3F41">
        <w:rPr>
          <w:sz w:val="24"/>
          <w:szCs w:val="24"/>
        </w:rPr>
        <w:t xml:space="preserve">Calcula el área de los siguientes </w:t>
      </w:r>
      <w:r>
        <w:rPr>
          <w:sz w:val="24"/>
          <w:szCs w:val="24"/>
        </w:rPr>
        <w:t>paralelepípedos</w:t>
      </w:r>
      <w:r w:rsidRPr="003E3F41">
        <w:rPr>
          <w:sz w:val="24"/>
          <w:szCs w:val="24"/>
        </w:rPr>
        <w:t>. (</w:t>
      </w:r>
      <w:r>
        <w:rPr>
          <w:sz w:val="24"/>
          <w:szCs w:val="24"/>
        </w:rPr>
        <w:t>8</w:t>
      </w:r>
      <w:r w:rsidRPr="003E3F41">
        <w:rPr>
          <w:sz w:val="24"/>
          <w:szCs w:val="24"/>
        </w:rPr>
        <w:t xml:space="preserve"> puntos c/u)</w:t>
      </w:r>
    </w:p>
    <w:p w:rsidR="003E3F41" w:rsidRDefault="003E3F41" w:rsidP="003E3F41">
      <w:pPr>
        <w:spacing w:after="0" w:line="240" w:lineRule="auto"/>
        <w:jc w:val="both"/>
        <w:rPr>
          <w:sz w:val="24"/>
          <w:szCs w:val="24"/>
        </w:rPr>
      </w:pPr>
    </w:p>
    <w:p w:rsidR="003E3F41" w:rsidRDefault="003E3F41" w:rsidP="003E3F41">
      <w:pPr>
        <w:spacing w:after="0" w:line="240" w:lineRule="auto"/>
        <w:jc w:val="both"/>
        <w:rPr>
          <w:sz w:val="24"/>
          <w:szCs w:val="24"/>
        </w:rPr>
      </w:pPr>
    </w:p>
    <w:p w:rsidR="003E3F41" w:rsidRDefault="003E3F41" w:rsidP="003E3F41">
      <w:pPr>
        <w:spacing w:after="0" w:line="240" w:lineRule="auto"/>
        <w:jc w:val="both"/>
        <w:rPr>
          <w:sz w:val="24"/>
          <w:szCs w:val="24"/>
        </w:rPr>
      </w:pPr>
      <w:r w:rsidRPr="003E3F41">
        <w:rPr>
          <w:noProof/>
          <w:lang w:val="es-ES" w:eastAsia="es-ES"/>
        </w:rPr>
        <w:drawing>
          <wp:inline distT="0" distB="0" distL="0" distR="0" wp14:anchorId="6415DBB7" wp14:editId="5F986596">
            <wp:extent cx="6037792" cy="1552575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959" t="59988" r="27745" b="18840"/>
                    <a:stretch/>
                  </pic:blipFill>
                  <pic:spPr bwMode="auto">
                    <a:xfrm>
                      <a:off x="0" y="0"/>
                      <a:ext cx="6041999" cy="1553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F41" w:rsidRDefault="00E63775" w:rsidP="003E3F4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89535</wp:posOffset>
                </wp:positionV>
                <wp:extent cx="1028700" cy="10858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13F" w:rsidRDefault="007E713F">
                            <w:r w:rsidRPr="007E713F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935307" cy="108585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174" cy="109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1" o:spid="_x0000_s1027" type="#_x0000_t202" style="position:absolute;left:0;text-align:left;margin-left:349.2pt;margin-top:7.05pt;width:81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" fillcolor="white [3201]" stroked="f" strokeweight=".5pt">
                <v:textbox>
                  <w:txbxContent>
                    <w:p w:rsidR="007E713F" w:rsidRDefault="007E713F">
                      <w:r w:rsidRPr="007E713F">
                        <w:drawing>
                          <wp:inline distT="0" distB="0" distL="0" distR="0">
                            <wp:extent cx="935307" cy="108585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174" cy="109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3F41" w:rsidRDefault="003E3F41" w:rsidP="003E3F41">
      <w:pPr>
        <w:spacing w:after="0" w:line="240" w:lineRule="auto"/>
        <w:jc w:val="both"/>
        <w:rPr>
          <w:sz w:val="24"/>
          <w:szCs w:val="24"/>
        </w:rPr>
      </w:pPr>
    </w:p>
    <w:p w:rsidR="005B78A6" w:rsidRPr="005B78A6" w:rsidRDefault="005B78A6" w:rsidP="003E3F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5B78A6">
        <w:rPr>
          <w:b/>
          <w:bCs/>
          <w:sz w:val="28"/>
          <w:szCs w:val="28"/>
        </w:rPr>
        <w:t>Actividad complementaria</w:t>
      </w:r>
    </w:p>
    <w:p w:rsidR="005B78A6" w:rsidRDefault="005B78A6" w:rsidP="003E3F41">
      <w:pPr>
        <w:spacing w:after="0" w:line="240" w:lineRule="auto"/>
        <w:jc w:val="both"/>
        <w:rPr>
          <w:sz w:val="24"/>
          <w:szCs w:val="24"/>
        </w:rPr>
      </w:pPr>
    </w:p>
    <w:p w:rsidR="005B78A6" w:rsidRDefault="005B78A6" w:rsidP="003E3F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5B78A6">
        <w:rPr>
          <w:b/>
          <w:bCs/>
          <w:sz w:val="28"/>
          <w:szCs w:val="28"/>
        </w:rPr>
        <w:t xml:space="preserve">Construir un personaje del mundo poliédrico. </w:t>
      </w:r>
    </w:p>
    <w:p w:rsidR="005B78A6" w:rsidRDefault="005B78A6" w:rsidP="003E3F41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B78A6" w:rsidRDefault="005B78A6" w:rsidP="003E3F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actividad consiste en construir un personaje con los cuerpos geométricos que hemos estudiado, para eso debes seguir las instrucciones que aparecen en la página </w:t>
      </w:r>
      <w:r w:rsidRPr="005B78A6">
        <w:rPr>
          <w:b/>
          <w:bCs/>
          <w:sz w:val="28"/>
          <w:szCs w:val="28"/>
          <w:u w:val="single"/>
        </w:rPr>
        <w:t>211 de tu libro</w:t>
      </w:r>
      <w:r>
        <w:rPr>
          <w:sz w:val="28"/>
          <w:szCs w:val="28"/>
        </w:rPr>
        <w:t>.</w:t>
      </w:r>
    </w:p>
    <w:p w:rsidR="005B78A6" w:rsidRDefault="005B78A6" w:rsidP="003E3F41">
      <w:pPr>
        <w:spacing w:after="0" w:line="240" w:lineRule="auto"/>
        <w:jc w:val="both"/>
        <w:rPr>
          <w:sz w:val="28"/>
          <w:szCs w:val="28"/>
        </w:rPr>
      </w:pPr>
    </w:p>
    <w:p w:rsidR="005B78A6" w:rsidRPr="00E63775" w:rsidRDefault="005B78A6" w:rsidP="003E3F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E63775">
        <w:rPr>
          <w:b/>
          <w:bCs/>
          <w:sz w:val="28"/>
          <w:szCs w:val="28"/>
        </w:rPr>
        <w:t xml:space="preserve">Esta actividad se hace en forma </w:t>
      </w:r>
      <w:r w:rsidRPr="00E63775">
        <w:rPr>
          <w:b/>
          <w:bCs/>
          <w:sz w:val="28"/>
          <w:szCs w:val="28"/>
          <w:u w:val="single"/>
        </w:rPr>
        <w:t>individual</w:t>
      </w:r>
      <w:r w:rsidRPr="00E63775">
        <w:rPr>
          <w:b/>
          <w:bCs/>
          <w:sz w:val="28"/>
          <w:szCs w:val="28"/>
        </w:rPr>
        <w:t xml:space="preserve"> y </w:t>
      </w:r>
      <w:r w:rsidRPr="00E63775">
        <w:rPr>
          <w:b/>
          <w:bCs/>
          <w:sz w:val="28"/>
          <w:szCs w:val="28"/>
          <w:u w:val="single"/>
        </w:rPr>
        <w:t>llevará una nota</w:t>
      </w:r>
      <w:r w:rsidRPr="00E63775">
        <w:rPr>
          <w:b/>
          <w:bCs/>
          <w:sz w:val="28"/>
          <w:szCs w:val="28"/>
        </w:rPr>
        <w:t>.</w:t>
      </w:r>
    </w:p>
    <w:p w:rsidR="005B78A6" w:rsidRDefault="005B78A6" w:rsidP="003E3F41">
      <w:pPr>
        <w:spacing w:after="0" w:line="240" w:lineRule="auto"/>
        <w:jc w:val="both"/>
        <w:rPr>
          <w:sz w:val="28"/>
          <w:szCs w:val="28"/>
        </w:rPr>
      </w:pPr>
    </w:p>
    <w:p w:rsidR="005B78A6" w:rsidRDefault="005B78A6" w:rsidP="003E3F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Una vez que tengas terminado tu personaje deberás sacarle una foto</w:t>
      </w:r>
      <w:r w:rsidR="00E63775">
        <w:rPr>
          <w:sz w:val="28"/>
          <w:szCs w:val="28"/>
        </w:rPr>
        <w:t xml:space="preserve"> a las redes</w:t>
      </w:r>
      <w:r>
        <w:rPr>
          <w:sz w:val="28"/>
          <w:szCs w:val="28"/>
        </w:rPr>
        <w:t xml:space="preserve"> y </w:t>
      </w:r>
      <w:r w:rsidR="00E63775">
        <w:rPr>
          <w:sz w:val="28"/>
          <w:szCs w:val="28"/>
        </w:rPr>
        <w:t xml:space="preserve">luego al trabajo terminado </w:t>
      </w:r>
      <w:r>
        <w:rPr>
          <w:sz w:val="28"/>
          <w:szCs w:val="28"/>
        </w:rPr>
        <w:t>enviarla</w:t>
      </w:r>
      <w:r w:rsidR="00E63775">
        <w:rPr>
          <w:sz w:val="28"/>
          <w:szCs w:val="28"/>
        </w:rPr>
        <w:t>s</w:t>
      </w:r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del curso para evaluar.</w:t>
      </w:r>
    </w:p>
    <w:p w:rsidR="005B78A6" w:rsidRDefault="005B78A6" w:rsidP="003E3F41">
      <w:pPr>
        <w:spacing w:after="0" w:line="240" w:lineRule="auto"/>
        <w:jc w:val="both"/>
        <w:rPr>
          <w:sz w:val="28"/>
          <w:szCs w:val="28"/>
        </w:rPr>
      </w:pPr>
    </w:p>
    <w:p w:rsidR="005B78A6" w:rsidRDefault="005B78A6" w:rsidP="003E3F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Rúbrica de evaluación de la actividad complementaria.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1626"/>
        <w:gridCol w:w="2694"/>
      </w:tblGrid>
      <w:tr w:rsidR="00E63775" w:rsidTr="00E63775">
        <w:tc>
          <w:tcPr>
            <w:tcW w:w="4606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Criterio de evaluación</w:t>
            </w:r>
          </w:p>
        </w:tc>
        <w:tc>
          <w:tcPr>
            <w:tcW w:w="1626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Puntaje</w:t>
            </w:r>
          </w:p>
        </w:tc>
        <w:tc>
          <w:tcPr>
            <w:tcW w:w="2694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Observación</w:t>
            </w:r>
          </w:p>
        </w:tc>
      </w:tr>
      <w:tr w:rsidR="00E63775" w:rsidTr="00E63775">
        <w:tc>
          <w:tcPr>
            <w:tcW w:w="4606" w:type="dxa"/>
          </w:tcPr>
          <w:p w:rsidR="00E63775" w:rsidRDefault="00E63775" w:rsidP="003E3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Dibujan las redes para cada parte del cuerpo del personaje</w:t>
            </w:r>
          </w:p>
        </w:tc>
        <w:tc>
          <w:tcPr>
            <w:tcW w:w="1626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puntos</w:t>
            </w:r>
          </w:p>
        </w:tc>
        <w:tc>
          <w:tcPr>
            <w:tcW w:w="2694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Sacar foto y enviar al </w:t>
            </w:r>
            <w:proofErr w:type="spellStart"/>
            <w:r>
              <w:rPr>
                <w:sz w:val="28"/>
                <w:szCs w:val="28"/>
              </w:rPr>
              <w:t>whatsapp</w:t>
            </w:r>
            <w:proofErr w:type="spellEnd"/>
          </w:p>
        </w:tc>
      </w:tr>
      <w:tr w:rsidR="00E63775" w:rsidTr="00E63775">
        <w:tc>
          <w:tcPr>
            <w:tcW w:w="4606" w:type="dxa"/>
          </w:tcPr>
          <w:p w:rsidR="00E63775" w:rsidRDefault="00E63775" w:rsidP="003E3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Utilizan cartulinas de distintos colores para cada parte del personaje</w:t>
            </w:r>
          </w:p>
        </w:tc>
        <w:tc>
          <w:tcPr>
            <w:tcW w:w="1626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puntos</w:t>
            </w:r>
          </w:p>
        </w:tc>
        <w:tc>
          <w:tcPr>
            <w:tcW w:w="2694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</w:p>
        </w:tc>
      </w:tr>
      <w:tr w:rsidR="00E63775" w:rsidTr="00E63775">
        <w:tc>
          <w:tcPr>
            <w:tcW w:w="4606" w:type="dxa"/>
          </w:tcPr>
          <w:p w:rsidR="00E63775" w:rsidRDefault="00E63775" w:rsidP="003E3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Confeccionan el personaje pegando las distintas partes del cuerpo</w:t>
            </w:r>
          </w:p>
        </w:tc>
        <w:tc>
          <w:tcPr>
            <w:tcW w:w="1626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puntos</w:t>
            </w:r>
          </w:p>
        </w:tc>
        <w:tc>
          <w:tcPr>
            <w:tcW w:w="2694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</w:p>
        </w:tc>
      </w:tr>
      <w:tr w:rsidR="00E63775" w:rsidTr="00E63775">
        <w:tc>
          <w:tcPr>
            <w:tcW w:w="4606" w:type="dxa"/>
          </w:tcPr>
          <w:p w:rsidR="00E63775" w:rsidRDefault="00E63775" w:rsidP="003E3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Dibujan las facciones de la cara del personaje</w:t>
            </w:r>
          </w:p>
        </w:tc>
        <w:tc>
          <w:tcPr>
            <w:tcW w:w="1626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punto</w:t>
            </w:r>
          </w:p>
        </w:tc>
        <w:tc>
          <w:tcPr>
            <w:tcW w:w="2694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</w:p>
        </w:tc>
      </w:tr>
      <w:tr w:rsidR="00E63775" w:rsidTr="00E63775">
        <w:tc>
          <w:tcPr>
            <w:tcW w:w="4606" w:type="dxa"/>
          </w:tcPr>
          <w:p w:rsidR="00E63775" w:rsidRDefault="00E63775" w:rsidP="003E3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Creatividad: Cualquier otro detalle que agreguen al personaje por iniciativa propia.</w:t>
            </w:r>
          </w:p>
        </w:tc>
        <w:tc>
          <w:tcPr>
            <w:tcW w:w="1626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puntos</w:t>
            </w:r>
          </w:p>
        </w:tc>
        <w:tc>
          <w:tcPr>
            <w:tcW w:w="2694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  <w:r w:rsidRPr="00E63775">
              <w:rPr>
                <w:sz w:val="28"/>
                <w:szCs w:val="28"/>
              </w:rPr>
              <w:t xml:space="preserve">Sacar foto </w:t>
            </w:r>
            <w:r>
              <w:rPr>
                <w:sz w:val="28"/>
                <w:szCs w:val="28"/>
              </w:rPr>
              <w:t xml:space="preserve">del personaje terminado </w:t>
            </w:r>
            <w:r w:rsidRPr="00E63775">
              <w:rPr>
                <w:sz w:val="28"/>
                <w:szCs w:val="28"/>
              </w:rPr>
              <w:t xml:space="preserve">y enviar al </w:t>
            </w:r>
            <w:proofErr w:type="spellStart"/>
            <w:r w:rsidRPr="00E63775">
              <w:rPr>
                <w:sz w:val="28"/>
                <w:szCs w:val="28"/>
              </w:rPr>
              <w:t>whatsapp</w:t>
            </w:r>
            <w:proofErr w:type="spellEnd"/>
          </w:p>
        </w:tc>
      </w:tr>
      <w:tr w:rsidR="00E63775" w:rsidTr="00E63775">
        <w:tc>
          <w:tcPr>
            <w:tcW w:w="4606" w:type="dxa"/>
          </w:tcPr>
          <w:p w:rsidR="00E63775" w:rsidRDefault="00E63775" w:rsidP="003E3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Puntaje total</w:t>
            </w:r>
          </w:p>
        </w:tc>
        <w:tc>
          <w:tcPr>
            <w:tcW w:w="1626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puntos</w:t>
            </w:r>
          </w:p>
        </w:tc>
        <w:tc>
          <w:tcPr>
            <w:tcW w:w="2694" w:type="dxa"/>
          </w:tcPr>
          <w:p w:rsidR="00E63775" w:rsidRDefault="00E63775" w:rsidP="007E71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713F" w:rsidRPr="005B78A6" w:rsidRDefault="007E713F" w:rsidP="00442725">
      <w:pPr>
        <w:spacing w:after="0" w:line="240" w:lineRule="auto"/>
        <w:jc w:val="both"/>
        <w:rPr>
          <w:sz w:val="28"/>
          <w:szCs w:val="28"/>
        </w:rPr>
      </w:pPr>
    </w:p>
    <w:sectPr w:rsidR="007E713F" w:rsidRPr="005B78A6" w:rsidSect="002D1CE5">
      <w:headerReference w:type="default" r:id="rId15"/>
      <w:pgSz w:w="11906" w:h="16838" w:code="9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73" w:rsidRDefault="003C2C73" w:rsidP="00A0749B">
      <w:pPr>
        <w:spacing w:after="0" w:line="240" w:lineRule="auto"/>
      </w:pPr>
      <w:r>
        <w:separator/>
      </w:r>
    </w:p>
  </w:endnote>
  <w:endnote w:type="continuationSeparator" w:id="0">
    <w:p w:rsidR="003C2C73" w:rsidRDefault="003C2C7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73" w:rsidRDefault="003C2C73" w:rsidP="00A0749B">
      <w:pPr>
        <w:spacing w:after="0" w:line="240" w:lineRule="auto"/>
      </w:pPr>
      <w:r>
        <w:separator/>
      </w:r>
    </w:p>
  </w:footnote>
  <w:footnote w:type="continuationSeparator" w:id="0">
    <w:p w:rsidR="003C2C73" w:rsidRDefault="003C2C7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78" w:rsidRPr="00E16A6E" w:rsidRDefault="00252278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9" name="Imagen 9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252278" w:rsidRPr="00DB7F4A" w:rsidRDefault="00252278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252278" w:rsidRDefault="002522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7CB"/>
    <w:multiLevelType w:val="hybridMultilevel"/>
    <w:tmpl w:val="314EFD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56A2"/>
    <w:multiLevelType w:val="hybridMultilevel"/>
    <w:tmpl w:val="71DECC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10EF"/>
    <w:multiLevelType w:val="hybridMultilevel"/>
    <w:tmpl w:val="49EAFC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EE1"/>
    <w:multiLevelType w:val="hybridMultilevel"/>
    <w:tmpl w:val="C2E681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1EAF"/>
    <w:multiLevelType w:val="hybridMultilevel"/>
    <w:tmpl w:val="8C62F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F18D5"/>
    <w:multiLevelType w:val="hybridMultilevel"/>
    <w:tmpl w:val="7AF20A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66B68"/>
    <w:multiLevelType w:val="hybridMultilevel"/>
    <w:tmpl w:val="0E52D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0A60"/>
    <w:multiLevelType w:val="hybridMultilevel"/>
    <w:tmpl w:val="6576D58A"/>
    <w:lvl w:ilvl="0" w:tplc="CDEA0C0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B0050"/>
    <w:multiLevelType w:val="hybridMultilevel"/>
    <w:tmpl w:val="5F1066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828AC"/>
    <w:multiLevelType w:val="hybridMultilevel"/>
    <w:tmpl w:val="8C3C43FC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371A83"/>
    <w:multiLevelType w:val="hybridMultilevel"/>
    <w:tmpl w:val="2A9AE3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D1F30"/>
    <w:multiLevelType w:val="hybridMultilevel"/>
    <w:tmpl w:val="1E5C29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20BAE"/>
    <w:multiLevelType w:val="hybridMultilevel"/>
    <w:tmpl w:val="0AEE9A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F57"/>
    <w:multiLevelType w:val="hybridMultilevel"/>
    <w:tmpl w:val="F42867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3063"/>
    <w:rsid w:val="00042022"/>
    <w:rsid w:val="00061C6A"/>
    <w:rsid w:val="000B38B8"/>
    <w:rsid w:val="000C125E"/>
    <w:rsid w:val="000D7756"/>
    <w:rsid w:val="00134892"/>
    <w:rsid w:val="0016308D"/>
    <w:rsid w:val="00196210"/>
    <w:rsid w:val="001A567C"/>
    <w:rsid w:val="001B1EB7"/>
    <w:rsid w:val="001D40BA"/>
    <w:rsid w:val="001E24E8"/>
    <w:rsid w:val="001F6AA1"/>
    <w:rsid w:val="00212B41"/>
    <w:rsid w:val="00227262"/>
    <w:rsid w:val="00252278"/>
    <w:rsid w:val="002B6A9E"/>
    <w:rsid w:val="002D1CE5"/>
    <w:rsid w:val="002D483E"/>
    <w:rsid w:val="00344069"/>
    <w:rsid w:val="003557E8"/>
    <w:rsid w:val="0038583E"/>
    <w:rsid w:val="003A1061"/>
    <w:rsid w:val="003C2C73"/>
    <w:rsid w:val="003E3F41"/>
    <w:rsid w:val="003F57BB"/>
    <w:rsid w:val="004038C6"/>
    <w:rsid w:val="00413A0E"/>
    <w:rsid w:val="00442725"/>
    <w:rsid w:val="00463BA0"/>
    <w:rsid w:val="00470B27"/>
    <w:rsid w:val="004821F4"/>
    <w:rsid w:val="00494DAF"/>
    <w:rsid w:val="004B3446"/>
    <w:rsid w:val="004C09E5"/>
    <w:rsid w:val="004C0E27"/>
    <w:rsid w:val="004C3BBA"/>
    <w:rsid w:val="004E033A"/>
    <w:rsid w:val="004F37EA"/>
    <w:rsid w:val="005139DB"/>
    <w:rsid w:val="005566C3"/>
    <w:rsid w:val="005569D9"/>
    <w:rsid w:val="00570C95"/>
    <w:rsid w:val="005747BA"/>
    <w:rsid w:val="00591389"/>
    <w:rsid w:val="005A6FD8"/>
    <w:rsid w:val="005B60B4"/>
    <w:rsid w:val="005B78A6"/>
    <w:rsid w:val="005C718D"/>
    <w:rsid w:val="005E0D56"/>
    <w:rsid w:val="005E6626"/>
    <w:rsid w:val="005F472E"/>
    <w:rsid w:val="005F68DA"/>
    <w:rsid w:val="00600DEA"/>
    <w:rsid w:val="00626961"/>
    <w:rsid w:val="00653170"/>
    <w:rsid w:val="0066476F"/>
    <w:rsid w:val="006727BA"/>
    <w:rsid w:val="006A465D"/>
    <w:rsid w:val="006B017A"/>
    <w:rsid w:val="006D4F7D"/>
    <w:rsid w:val="00700B3E"/>
    <w:rsid w:val="007471F6"/>
    <w:rsid w:val="007620C2"/>
    <w:rsid w:val="00762B45"/>
    <w:rsid w:val="007C3C85"/>
    <w:rsid w:val="007E713F"/>
    <w:rsid w:val="007F722C"/>
    <w:rsid w:val="008128C0"/>
    <w:rsid w:val="00822974"/>
    <w:rsid w:val="00830E4D"/>
    <w:rsid w:val="00853238"/>
    <w:rsid w:val="00855894"/>
    <w:rsid w:val="00890AA6"/>
    <w:rsid w:val="008A1C3B"/>
    <w:rsid w:val="008E10D0"/>
    <w:rsid w:val="008E64E1"/>
    <w:rsid w:val="008F3B29"/>
    <w:rsid w:val="00900E58"/>
    <w:rsid w:val="009038B8"/>
    <w:rsid w:val="00903B1E"/>
    <w:rsid w:val="009134BD"/>
    <w:rsid w:val="00925C13"/>
    <w:rsid w:val="0094372B"/>
    <w:rsid w:val="00962DC5"/>
    <w:rsid w:val="009662C8"/>
    <w:rsid w:val="00982423"/>
    <w:rsid w:val="0098641D"/>
    <w:rsid w:val="009A45CA"/>
    <w:rsid w:val="009B259E"/>
    <w:rsid w:val="009B333A"/>
    <w:rsid w:val="009D1391"/>
    <w:rsid w:val="009D60BB"/>
    <w:rsid w:val="00A0749B"/>
    <w:rsid w:val="00A25725"/>
    <w:rsid w:val="00A37C8F"/>
    <w:rsid w:val="00A612B9"/>
    <w:rsid w:val="00A835F0"/>
    <w:rsid w:val="00A933ED"/>
    <w:rsid w:val="00AB4FBF"/>
    <w:rsid w:val="00AD67AE"/>
    <w:rsid w:val="00B10E62"/>
    <w:rsid w:val="00B3385F"/>
    <w:rsid w:val="00B56803"/>
    <w:rsid w:val="00B75E0C"/>
    <w:rsid w:val="00B902A7"/>
    <w:rsid w:val="00B9521F"/>
    <w:rsid w:val="00B9704C"/>
    <w:rsid w:val="00BA0AC2"/>
    <w:rsid w:val="00C400B1"/>
    <w:rsid w:val="00C44D91"/>
    <w:rsid w:val="00C70279"/>
    <w:rsid w:val="00CB16E8"/>
    <w:rsid w:val="00CB26A1"/>
    <w:rsid w:val="00CD3E02"/>
    <w:rsid w:val="00CE6346"/>
    <w:rsid w:val="00D0047B"/>
    <w:rsid w:val="00D02DED"/>
    <w:rsid w:val="00D06D09"/>
    <w:rsid w:val="00D15BEE"/>
    <w:rsid w:val="00D21AD7"/>
    <w:rsid w:val="00D55047"/>
    <w:rsid w:val="00D61A55"/>
    <w:rsid w:val="00D63876"/>
    <w:rsid w:val="00D64C73"/>
    <w:rsid w:val="00D657F1"/>
    <w:rsid w:val="00D76A70"/>
    <w:rsid w:val="00D8131B"/>
    <w:rsid w:val="00DA32D3"/>
    <w:rsid w:val="00DC2556"/>
    <w:rsid w:val="00DC417D"/>
    <w:rsid w:val="00DC42FF"/>
    <w:rsid w:val="00DD1C05"/>
    <w:rsid w:val="00DD20B1"/>
    <w:rsid w:val="00DF717E"/>
    <w:rsid w:val="00DF79E9"/>
    <w:rsid w:val="00E11002"/>
    <w:rsid w:val="00E127BF"/>
    <w:rsid w:val="00E12D7F"/>
    <w:rsid w:val="00E31BFB"/>
    <w:rsid w:val="00E45E03"/>
    <w:rsid w:val="00E63775"/>
    <w:rsid w:val="00E840AB"/>
    <w:rsid w:val="00E943A6"/>
    <w:rsid w:val="00E966AF"/>
    <w:rsid w:val="00EF5B68"/>
    <w:rsid w:val="00F339F7"/>
    <w:rsid w:val="00F43463"/>
    <w:rsid w:val="00F47E0E"/>
    <w:rsid w:val="00F876BB"/>
    <w:rsid w:val="00FA5209"/>
    <w:rsid w:val="00FB3211"/>
    <w:rsid w:val="00FB3733"/>
    <w:rsid w:val="00FC436D"/>
    <w:rsid w:val="00FC5593"/>
    <w:rsid w:val="00FD55C6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ar"/>
    <w:rsid w:val="00982423"/>
    <w:pPr>
      <w:tabs>
        <w:tab w:val="center" w:pos="4400"/>
        <w:tab w:val="right" w:pos="8500"/>
      </w:tabs>
      <w:ind w:left="284"/>
      <w:jc w:val="both"/>
    </w:pPr>
    <w:rPr>
      <w:sz w:val="24"/>
      <w:szCs w:val="24"/>
    </w:rPr>
  </w:style>
  <w:style w:type="character" w:customStyle="1" w:styleId="MTDisplayEquationCar">
    <w:name w:val="MTDisplayEquation Car"/>
    <w:basedOn w:val="Fuentedeprrafopredeter"/>
    <w:link w:val="MTDisplayEquation"/>
    <w:rsid w:val="0098242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662C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62C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ar"/>
    <w:rsid w:val="00982423"/>
    <w:pPr>
      <w:tabs>
        <w:tab w:val="center" w:pos="4400"/>
        <w:tab w:val="right" w:pos="8500"/>
      </w:tabs>
      <w:ind w:left="284"/>
      <w:jc w:val="both"/>
    </w:pPr>
    <w:rPr>
      <w:sz w:val="24"/>
      <w:szCs w:val="24"/>
    </w:rPr>
  </w:style>
  <w:style w:type="character" w:customStyle="1" w:styleId="MTDisplayEquationCar">
    <w:name w:val="MTDisplayEquation Car"/>
    <w:basedOn w:val="Fuentedeprrafopredeter"/>
    <w:link w:val="MTDisplayEquation"/>
    <w:rsid w:val="0098242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662C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62C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3CE0-985C-42C3-A8CA-81B591E3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6</cp:revision>
  <dcterms:created xsi:type="dcterms:W3CDTF">2020-10-13T20:31:00Z</dcterms:created>
  <dcterms:modified xsi:type="dcterms:W3CDTF">2020-10-16T03:27:00Z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