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9C063A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C063A">
              <w:rPr>
                <w:rFonts w:ascii="Calibri" w:eastAsia="Calibri" w:hAnsi="Calibri" w:cs="Times New Roman"/>
                <w:b/>
              </w:rPr>
              <w:t>SEMANA N°:</w:t>
            </w:r>
            <w:r w:rsidR="009C063A" w:rsidRPr="009C063A">
              <w:rPr>
                <w:rFonts w:ascii="Calibri" w:eastAsia="Calibri" w:hAnsi="Calibri" w:cs="Times New Roman"/>
                <w:b/>
              </w:rPr>
              <w:t xml:space="preserve"> 1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C063A">
              <w:rPr>
                <w:rFonts w:ascii="Calibri" w:eastAsia="Calibri" w:hAnsi="Calibri" w:cs="Times New Roman"/>
                <w:b/>
              </w:rPr>
              <w:t>ASIGNATURA:</w:t>
            </w:r>
            <w:r w:rsidR="009C063A" w:rsidRPr="009C063A">
              <w:rPr>
                <w:rFonts w:ascii="Calibri" w:eastAsia="Calibri" w:hAnsi="Calibri" w:cs="Times New Roman"/>
                <w:b/>
              </w:rPr>
              <w:t xml:space="preserve"> Música</w:t>
            </w:r>
          </w:p>
        </w:tc>
      </w:tr>
      <w:tr w:rsidR="00A0749B" w:rsidRPr="009C063A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C063A">
              <w:rPr>
                <w:rFonts w:ascii="Calibri" w:eastAsia="Calibri" w:hAnsi="Calibri" w:cs="Times New Roman"/>
                <w:b/>
              </w:rPr>
              <w:t>GUÍA DE APRENDIZAJE</w:t>
            </w:r>
          </w:p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C063A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9C063A" w:rsidRPr="009C063A">
              <w:rPr>
                <w:rFonts w:ascii="Calibri" w:eastAsia="Calibri" w:hAnsi="Calibri" w:cs="Times New Roman"/>
                <w:b/>
              </w:rPr>
              <w:t>Danielo Valenzuela Olmos</w:t>
            </w:r>
            <w:r w:rsidRPr="009C063A">
              <w:rPr>
                <w:rFonts w:ascii="Calibri" w:eastAsia="Calibri" w:hAnsi="Calibri" w:cs="Times New Roman"/>
                <w:b/>
              </w:rPr>
              <w:t>_</w:t>
            </w:r>
          </w:p>
        </w:tc>
      </w:tr>
      <w:tr w:rsidR="00A0749B" w:rsidRPr="009C063A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C063A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C063A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9C063A" w:rsidRPr="009C063A">
              <w:rPr>
                <w:rFonts w:ascii="Calibri" w:eastAsia="Calibri" w:hAnsi="Calibri" w:cs="Times New Roman"/>
                <w:b/>
              </w:rPr>
              <w:t>3° Medio</w:t>
            </w:r>
          </w:p>
        </w:tc>
      </w:tr>
      <w:tr w:rsidR="00A0749B" w:rsidRPr="009C063A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C063A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9C063A" w:rsidRPr="009C063A">
              <w:rPr>
                <w:rFonts w:ascii="Calibri" w:eastAsia="Calibri" w:hAnsi="Calibri" w:cs="Times New Roman"/>
              </w:rPr>
              <w:t>Iniciación a la Composición.</w:t>
            </w:r>
          </w:p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9C063A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C063A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9C063A" w:rsidRDefault="009C063A" w:rsidP="009C063A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C063A">
              <w:rPr>
                <w:rFonts w:ascii="Calibri" w:eastAsia="Calibri" w:hAnsi="Calibri" w:cs="Times New Roman"/>
                <w:bCs/>
              </w:rPr>
              <w:t>Comprender el concepto de “Escala Pentáfona o pentatónica”</w:t>
            </w:r>
          </w:p>
        </w:tc>
      </w:tr>
      <w:tr w:rsidR="00A0749B" w:rsidRPr="009C063A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C063A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9C063A" w:rsidRPr="009C063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9C063A" w:rsidRPr="009C063A">
              <w:rPr>
                <w:rFonts w:ascii="Calibri" w:eastAsia="Calibri" w:hAnsi="Calibri" w:cs="Times New Roman"/>
                <w:bCs/>
              </w:rPr>
              <w:t>Página link</w:t>
            </w:r>
            <w:r w:rsidR="009C063A" w:rsidRPr="009C063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A0749B" w:rsidRPr="009C063A" w:rsidRDefault="009C063A" w:rsidP="009C063A">
            <w:pPr>
              <w:spacing w:line="240" w:lineRule="auto"/>
              <w:jc w:val="both"/>
              <w:rPr>
                <w:rFonts w:ascii="Calibri" w:eastAsia="Calibri" w:hAnsi="Calibri" w:cs="Arial"/>
                <w:lang w:val="es-ES_tradnl"/>
              </w:rPr>
            </w:pPr>
            <w:hyperlink r:id="rId8" w:history="1">
              <w:r w:rsidRPr="009C063A">
                <w:rPr>
                  <w:rFonts w:ascii="Calibri" w:eastAsia="Calibri" w:hAnsi="Calibri" w:cs="Arial"/>
                  <w:color w:val="0000FF"/>
                  <w:u w:val="single"/>
                  <w:lang w:val="es-ES_tradnl"/>
                </w:rPr>
                <w:t>https://www.youtube.com/watch?v=OCxa3WGFlr8</w:t>
              </w:r>
            </w:hyperlink>
          </w:p>
        </w:tc>
      </w:tr>
      <w:tr w:rsidR="00A0749B" w:rsidRPr="009C063A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63A" w:rsidRPr="009C063A" w:rsidRDefault="00A0749B" w:rsidP="009C063A">
            <w:pPr>
              <w:spacing w:line="240" w:lineRule="auto"/>
            </w:pPr>
            <w:r w:rsidRPr="009C063A">
              <w:rPr>
                <w:rFonts w:ascii="Calibri" w:eastAsia="Calibri" w:hAnsi="Calibri" w:cs="Times New Roman"/>
                <w:b/>
                <w:bCs/>
              </w:rPr>
              <w:t>Instrucciones</w:t>
            </w:r>
            <w:r w:rsidR="009C063A" w:rsidRPr="009C063A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 w:rsidR="009C063A" w:rsidRPr="009C063A">
              <w:t>Observe</w:t>
            </w:r>
            <w:r w:rsidR="009C063A" w:rsidRPr="009C063A">
              <w:t xml:space="preserve"> el video del link situado en el cuadro “Recursos de Aprendizajes”.</w:t>
            </w:r>
          </w:p>
          <w:p w:rsidR="009C063A" w:rsidRPr="009C063A" w:rsidRDefault="009C063A" w:rsidP="009C063A">
            <w:pPr>
              <w:spacing w:line="240" w:lineRule="auto"/>
            </w:pPr>
            <w:r w:rsidRPr="009C063A">
              <w:t>Explique usted en su cuaderno, de manera resumida, qué es una escala pentáfona Mayor y la escala pentáfona menor.</w:t>
            </w:r>
          </w:p>
          <w:p w:rsidR="009C063A" w:rsidRPr="009C063A" w:rsidRDefault="009C063A" w:rsidP="009C063A">
            <w:pPr>
              <w:spacing w:line="240" w:lineRule="auto"/>
            </w:pPr>
            <w:r w:rsidRPr="009C063A">
              <w:t>Construya en su cuaderno de pauta la escala pentáfona menor desde la nota “La”.</w:t>
            </w:r>
            <w:bookmarkStart w:id="0" w:name="_GoBack"/>
            <w:bookmarkEnd w:id="0"/>
          </w:p>
          <w:p w:rsidR="00A0749B" w:rsidRPr="009C063A" w:rsidRDefault="009C063A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C063A">
              <w:t>Ejecute la escala en su instrumento.</w:t>
            </w:r>
          </w:p>
        </w:tc>
      </w:tr>
    </w:tbl>
    <w:p w:rsidR="008A1C3B" w:rsidRPr="009C063A" w:rsidRDefault="008A1C3B" w:rsidP="009C063A">
      <w:pPr>
        <w:spacing w:line="240" w:lineRule="auto"/>
      </w:pPr>
    </w:p>
    <w:sectPr w:rsidR="008A1C3B" w:rsidRPr="009C06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7B" w:rsidRDefault="0087277B" w:rsidP="00A0749B">
      <w:pPr>
        <w:spacing w:after="0" w:line="240" w:lineRule="auto"/>
      </w:pPr>
      <w:r>
        <w:separator/>
      </w:r>
    </w:p>
  </w:endnote>
  <w:endnote w:type="continuationSeparator" w:id="0">
    <w:p w:rsidR="0087277B" w:rsidRDefault="0087277B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7B" w:rsidRDefault="0087277B" w:rsidP="00A0749B">
      <w:pPr>
        <w:spacing w:after="0" w:line="240" w:lineRule="auto"/>
      </w:pPr>
      <w:r>
        <w:separator/>
      </w:r>
    </w:p>
  </w:footnote>
  <w:footnote w:type="continuationSeparator" w:id="0">
    <w:p w:rsidR="0087277B" w:rsidRDefault="0087277B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C4A"/>
    <w:multiLevelType w:val="hybridMultilevel"/>
    <w:tmpl w:val="E7CAAD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570C95"/>
    <w:rsid w:val="0087277B"/>
    <w:rsid w:val="008A1C3B"/>
    <w:rsid w:val="00962DC5"/>
    <w:rsid w:val="009C063A"/>
    <w:rsid w:val="00A0749B"/>
    <w:rsid w:val="00D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9C063A"/>
    <w:pPr>
      <w:ind w:left="720"/>
      <w:contextualSpacing/>
    </w:pPr>
  </w:style>
  <w:style w:type="character" w:styleId="Hipervnculo">
    <w:name w:val="Hyperlink"/>
    <w:uiPriority w:val="99"/>
    <w:unhideWhenUsed/>
    <w:rsid w:val="009C063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06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9C063A"/>
    <w:pPr>
      <w:ind w:left="720"/>
      <w:contextualSpacing/>
    </w:pPr>
  </w:style>
  <w:style w:type="character" w:styleId="Hipervnculo">
    <w:name w:val="Hyperlink"/>
    <w:uiPriority w:val="99"/>
    <w:unhideWhenUsed/>
    <w:rsid w:val="009C063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0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xa3WGFlr8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621</Characters>
  <Application>Microsoft Office Word</Application>
  <DocSecurity>0</DocSecurity>
  <Lines>5</Lines>
  <Paragraphs>1</Paragraphs>
  <ScaleCrop>false</ScaleCrop>
  <Company>HP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educac</cp:lastModifiedBy>
  <cp:revision>3</cp:revision>
  <dcterms:created xsi:type="dcterms:W3CDTF">2020-03-20T15:47:00Z</dcterms:created>
  <dcterms:modified xsi:type="dcterms:W3CDTF">2020-03-26T19:16:00Z</dcterms:modified>
</cp:coreProperties>
</file>