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9E0587">
              <w:rPr>
                <w:rFonts w:ascii="Calibri" w:eastAsia="Calibri" w:hAnsi="Calibri" w:cs="Times New Roman"/>
                <w:b/>
              </w:rPr>
              <w:t xml:space="preserve"> 1 Junio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9E0587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9E0587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9E0587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9E0587">
              <w:rPr>
                <w:rFonts w:ascii="Calibri" w:eastAsia="Calibri" w:hAnsi="Calibri" w:cs="Times New Roman"/>
                <w:b/>
              </w:rPr>
              <w:t>2do medio A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92504F" w:rsidRDefault="0092504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2504F">
              <w:rPr>
                <w:rFonts w:cs="Arial"/>
                <w:b/>
                <w:lang w:val="es-ES_tradnl"/>
              </w:rPr>
              <w:t>Unidad 1: Crisis, totalitarismo y guerra en la primera mitad del siglo XX</w:t>
            </w:r>
            <w:r w:rsidRPr="0092504F">
              <w:rPr>
                <w:rFonts w:ascii="Calibri" w:eastAsia="Calibri" w:hAnsi="Calibri" w:cs="Times New Roman"/>
                <w:b/>
              </w:rPr>
              <w:t xml:space="preserve"> </w:t>
            </w:r>
            <w:r w:rsidR="00A0749B" w:rsidRPr="0092504F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92504F">
              <w:rPr>
                <w:rFonts w:ascii="Calibri" w:eastAsia="Calibri" w:hAnsi="Calibri" w:cs="Times New Roman"/>
                <w:b/>
                <w:bCs/>
              </w:rPr>
              <w:t xml:space="preserve"> OA 03</w:t>
            </w:r>
          </w:p>
          <w:p w:rsidR="0092504F" w:rsidRPr="00A0749B" w:rsidRDefault="0092504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 OA 04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92504F">
              <w:rPr>
                <w:rFonts w:ascii="Calibri" w:eastAsia="Calibri" w:hAnsi="Calibri" w:cs="Times New Roman"/>
                <w:b/>
                <w:bCs/>
              </w:rPr>
              <w:t xml:space="preserve"> Guía – Internet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92504F">
              <w:rPr>
                <w:rFonts w:ascii="Calibri" w:eastAsia="Calibri" w:hAnsi="Calibri" w:cs="Times New Roman"/>
                <w:b/>
                <w:bCs/>
              </w:rPr>
              <w:t xml:space="preserve"> Analice los siguientes videos y responda la pregunta correspondiente </w:t>
            </w:r>
          </w:p>
        </w:tc>
      </w:tr>
    </w:tbl>
    <w:p w:rsidR="008A1C3B" w:rsidRDefault="008A1C3B" w:rsidP="00A0749B"/>
    <w:p w:rsidR="0092504F" w:rsidRDefault="0092504F" w:rsidP="00A0749B">
      <w:r>
        <w:t xml:space="preserve">Ítem I: Análisis de video </w:t>
      </w:r>
    </w:p>
    <w:p w:rsidR="0015766C" w:rsidRDefault="0015766C" w:rsidP="00A0749B">
      <w:r>
        <w:t xml:space="preserve">Indicaciones: utilizando las siguientes fuentes cinematográficas responda las preguntas. </w:t>
      </w:r>
    </w:p>
    <w:p w:rsidR="0092504F" w:rsidRDefault="001631FA" w:rsidP="00A0749B">
      <w:r>
        <w:t xml:space="preserve">1. </w:t>
      </w:r>
      <w:r w:rsidR="0092504F">
        <w:t xml:space="preserve">Link: </w:t>
      </w:r>
      <w:hyperlink r:id="rId7" w:history="1">
        <w:r w:rsidRPr="00671B34">
          <w:rPr>
            <w:rStyle w:val="Hipervnculo"/>
          </w:rPr>
          <w:t>https://www.youtube.com/watch?v=7YYD3jHUj9I</w:t>
        </w:r>
      </w:hyperlink>
      <w:r>
        <w:t xml:space="preserve"> </w:t>
      </w:r>
    </w:p>
    <w:p w:rsidR="001631FA" w:rsidRDefault="001631FA" w:rsidP="00A0749B">
      <w:r>
        <w:t xml:space="preserve">¿Qué se presenta en el video? ¿De </w:t>
      </w:r>
      <w:r w:rsidR="003D5FCE">
        <w:t>qué</w:t>
      </w:r>
      <w:r>
        <w:t xml:space="preserve"> modo se relaciona con la Segunda Guerra Mundial?</w:t>
      </w:r>
    </w:p>
    <w:p w:rsidR="001631FA" w:rsidRDefault="001631FA" w:rsidP="00A074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1FA" w:rsidRDefault="001631FA" w:rsidP="00A0749B">
      <w:r>
        <w:t xml:space="preserve">2. Link: </w:t>
      </w:r>
      <w:hyperlink r:id="rId8" w:history="1">
        <w:r w:rsidRPr="00671B34">
          <w:rPr>
            <w:rStyle w:val="Hipervnculo"/>
          </w:rPr>
          <w:t>https://www.youtube.com/watch?v=F_A18p4n67Q</w:t>
        </w:r>
      </w:hyperlink>
    </w:p>
    <w:p w:rsidR="001631FA" w:rsidRDefault="001631FA" w:rsidP="00A0749B">
      <w:r>
        <w:t>¿Qué aspecto de la Segunda Guerra Mundial se presenta en el video?</w:t>
      </w:r>
    </w:p>
    <w:p w:rsidR="001631FA" w:rsidRDefault="001631FA" w:rsidP="00A074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1FA" w:rsidRDefault="001631FA" w:rsidP="00A0749B"/>
    <w:p w:rsidR="003D5FCE" w:rsidRDefault="003D5FCE" w:rsidP="00A0749B"/>
    <w:p w:rsidR="003D5FCE" w:rsidRDefault="003D5FCE" w:rsidP="00A0749B">
      <w:bookmarkStart w:id="0" w:name="_GoBack"/>
      <w:bookmarkEnd w:id="0"/>
    </w:p>
    <w:p w:rsidR="001631FA" w:rsidRDefault="001631FA" w:rsidP="00A0749B">
      <w:r>
        <w:lastRenderedPageBreak/>
        <w:t xml:space="preserve">3. Link: </w:t>
      </w:r>
      <w:hyperlink r:id="rId9" w:history="1">
        <w:r w:rsidRPr="00671B34">
          <w:rPr>
            <w:rStyle w:val="Hipervnculo"/>
          </w:rPr>
          <w:t>https://www.youtube.com/watch?v=jU3kvXOI5B8</w:t>
        </w:r>
      </w:hyperlink>
    </w:p>
    <w:p w:rsidR="001631FA" w:rsidRDefault="0001552D" w:rsidP="00A0749B">
      <w:r>
        <w:t>¿Qué acontecimiento importante para la Segunda Guerra Mundial se ve en el video? ¿Por qué es importante para el desarrollo de la Guerra?</w:t>
      </w:r>
    </w:p>
    <w:p w:rsidR="0001552D" w:rsidRDefault="0001552D" w:rsidP="00A074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52D" w:rsidRDefault="0001552D" w:rsidP="00A0749B">
      <w:r>
        <w:t xml:space="preserve">4. Link: </w:t>
      </w:r>
      <w:hyperlink r:id="rId10" w:history="1">
        <w:r w:rsidR="003D5FCE" w:rsidRPr="00671B34">
          <w:rPr>
            <w:rStyle w:val="Hipervnculo"/>
          </w:rPr>
          <w:t>https://www.youtube.com/watch?v=L2PDKy7UL_Y</w:t>
        </w:r>
      </w:hyperlink>
    </w:p>
    <w:p w:rsidR="003D5FCE" w:rsidRDefault="003D5FCE" w:rsidP="00A0749B">
      <w:r>
        <w:t xml:space="preserve">¿Qué aspecto/s del totalitarismo puede/n encontrarse en el video? </w:t>
      </w:r>
    </w:p>
    <w:p w:rsidR="003D5FCE" w:rsidRDefault="003D5FCE" w:rsidP="00A074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1FA" w:rsidRDefault="003D5FCE" w:rsidP="00A0749B">
      <w:r>
        <w:t xml:space="preserve">5. En relación a todos los videos analizados ¿Es posible utilizar al cine como una fuente histórica? ¿Qué tan viable es? Reflexión. </w:t>
      </w:r>
    </w:p>
    <w:p w:rsidR="003D5FCE" w:rsidRDefault="003D5FCE" w:rsidP="00A074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5FCE" w:rsidSect="003D5F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DE" w:rsidRDefault="00CC20DE" w:rsidP="00A0749B">
      <w:pPr>
        <w:spacing w:after="0" w:line="240" w:lineRule="auto"/>
      </w:pPr>
      <w:r>
        <w:separator/>
      </w:r>
    </w:p>
  </w:endnote>
  <w:endnote w:type="continuationSeparator" w:id="0">
    <w:p w:rsidR="00CC20DE" w:rsidRDefault="00CC20D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2D" w:rsidRDefault="000155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2D" w:rsidRDefault="000155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2D" w:rsidRDefault="000155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DE" w:rsidRDefault="00CC20DE" w:rsidP="00A0749B">
      <w:pPr>
        <w:spacing w:after="0" w:line="240" w:lineRule="auto"/>
      </w:pPr>
      <w:r>
        <w:separator/>
      </w:r>
    </w:p>
  </w:footnote>
  <w:footnote w:type="continuationSeparator" w:id="0">
    <w:p w:rsidR="00CC20DE" w:rsidRDefault="00CC20D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2D" w:rsidRDefault="000155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2D" w:rsidRPr="00E16A6E" w:rsidRDefault="0001552D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345B01B" wp14:editId="4381BFFE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63AF585A" wp14:editId="58DD4FC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01552D" w:rsidRPr="00DB7F4A" w:rsidRDefault="0001552D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01552D" w:rsidRDefault="0001552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2D" w:rsidRDefault="000155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1552D"/>
    <w:rsid w:val="0015766C"/>
    <w:rsid w:val="001631FA"/>
    <w:rsid w:val="003D5FCE"/>
    <w:rsid w:val="00570C95"/>
    <w:rsid w:val="006010D7"/>
    <w:rsid w:val="008A1C3B"/>
    <w:rsid w:val="0092504F"/>
    <w:rsid w:val="00962DC5"/>
    <w:rsid w:val="009E0587"/>
    <w:rsid w:val="00A0749B"/>
    <w:rsid w:val="00CC20DE"/>
    <w:rsid w:val="00D15BEE"/>
    <w:rsid w:val="00E2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163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163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_A18p4n67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YYD3jHUj9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L2PDKy7UL_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U3kvXOI5B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5</cp:revision>
  <dcterms:created xsi:type="dcterms:W3CDTF">2020-03-20T15:47:00Z</dcterms:created>
  <dcterms:modified xsi:type="dcterms:W3CDTF">2020-06-01T01:22:00Z</dcterms:modified>
</cp:coreProperties>
</file>