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9"/>
        <w:gridCol w:w="7770"/>
      </w:tblGrid>
      <w:tr w:rsidR="00A866B3" w:rsidTr="00A866B3">
        <w:tc>
          <w:tcPr>
            <w:tcW w:w="7769" w:type="dxa"/>
          </w:tcPr>
          <w:p w:rsidR="00A866B3" w:rsidRDefault="00A866B3" w:rsidP="00A866B3">
            <w:r>
              <w:t xml:space="preserve">                  </w:t>
            </w:r>
            <w:r>
              <w:t xml:space="preserve">      </w:t>
            </w:r>
            <w:r>
              <w:t xml:space="preserve"> INSTRUCTIVO DEL TRABAJO A REALIZAR.</w:t>
            </w:r>
          </w:p>
          <w:p w:rsidR="00A866B3" w:rsidRDefault="00A866B3" w:rsidP="00A866B3">
            <w:r>
              <w:t>Estimados apoderados:</w:t>
            </w:r>
            <w:r>
              <w:t xml:space="preserve"> hoy se están llevando el segundo</w:t>
            </w:r>
            <w:r>
              <w:t xml:space="preserve"> texto de lectura domiciliari</w:t>
            </w:r>
            <w:r>
              <w:t xml:space="preserve">a de este año 2020, </w:t>
            </w:r>
            <w:r w:rsidRPr="00A866B3">
              <w:rPr>
                <w:b/>
              </w:rPr>
              <w:t>“Cuentos de siempre para niños de hoy</w:t>
            </w:r>
            <w:r>
              <w:t xml:space="preserve">”. La modalidad de trabajo </w:t>
            </w:r>
            <w:r>
              <w:t>esta vez será el</w:t>
            </w:r>
            <w:r>
              <w:t xml:space="preserve"> siguiente:</w:t>
            </w:r>
          </w:p>
          <w:p w:rsidR="00A866B3" w:rsidRPr="006A568A" w:rsidRDefault="00A866B3" w:rsidP="00A866B3">
            <w:pPr>
              <w:rPr>
                <w:b/>
                <w:u w:val="single"/>
              </w:rPr>
            </w:pPr>
            <w:r>
              <w:t xml:space="preserve">             </w:t>
            </w:r>
            <w:r w:rsidR="00CF58E3">
              <w:t xml:space="preserve">               </w:t>
            </w:r>
            <w:r>
              <w:t xml:space="preserve"> </w:t>
            </w:r>
            <w:r w:rsidRPr="006A568A">
              <w:rPr>
                <w:b/>
                <w:u w:val="single"/>
              </w:rPr>
              <w:t>“Me convierto en un cuentacuentos”.</w:t>
            </w:r>
          </w:p>
          <w:p w:rsidR="00F559CF" w:rsidRDefault="00F559CF" w:rsidP="00A866B3">
            <w:r>
              <w:t xml:space="preserve">1.- </w:t>
            </w:r>
            <w:r w:rsidR="00242B36">
              <w:t>Explicar a su niño(a) que el desafío que deberán realizar con este libro es que se van a convertir en un” cuentacuentos”, para lo cual se le leerá y mostrará el material impreso que se anexa para que le quede claro lo que tendrá que realizar.</w:t>
            </w:r>
          </w:p>
          <w:p w:rsidR="00242B36" w:rsidRDefault="00242B36" w:rsidP="00A866B3">
            <w:r>
              <w:t>2.- Debe leer todos los cuentos del libro, lo recomendado es un cuento por día, y que después se los cuente a la familia y lo comente.</w:t>
            </w:r>
          </w:p>
          <w:p w:rsidR="00242B36" w:rsidRDefault="00242B36" w:rsidP="00A866B3">
            <w:r>
              <w:t>3.- Una vez leído todo el libro, debe decidir</w:t>
            </w:r>
            <w:r w:rsidR="00CF58E3">
              <w:t xml:space="preserve"> cuál le agradó más y que quiera</w:t>
            </w:r>
            <w:r>
              <w:t xml:space="preserve"> contarlo a los demás.</w:t>
            </w:r>
          </w:p>
          <w:p w:rsidR="00242B36" w:rsidRDefault="00242B36" w:rsidP="00A866B3">
            <w:r>
              <w:t>4.- Comenzar a preparar su trabajo de contar su cuento elegid</w:t>
            </w:r>
            <w:r w:rsidR="005F3D7F">
              <w:t>o, seleccionar</w:t>
            </w:r>
            <w:r>
              <w:t xml:space="preserve"> la forma como lo hará</w:t>
            </w:r>
            <w:r w:rsidR="00C1775B">
              <w:t>, qué elementos usará como</w:t>
            </w:r>
            <w:r w:rsidR="005F3D7F">
              <w:t>:</w:t>
            </w:r>
            <w:r w:rsidR="00C1775B">
              <w:t xml:space="preserve"> disfraz, escenografía, láminas, lo que más le agrade y que tenga en su casa.</w:t>
            </w:r>
          </w:p>
          <w:p w:rsidR="00C1775B" w:rsidRDefault="00C1775B" w:rsidP="00A866B3">
            <w:r>
              <w:t>5.- Hacer ensayos para la familia y que</w:t>
            </w:r>
            <w:r w:rsidR="005F3D7F">
              <w:t xml:space="preserve"> se puede grabar también, debes</w:t>
            </w:r>
            <w:r>
              <w:t xml:space="preserve"> seguir las siguientes indicaciones:</w:t>
            </w:r>
          </w:p>
          <w:p w:rsidR="00C40E9A" w:rsidRDefault="00C40E9A" w:rsidP="00A866B3">
            <w:pPr>
              <w:pStyle w:val="Prrafodelista"/>
              <w:numPr>
                <w:ilvl w:val="0"/>
                <w:numId w:val="2"/>
              </w:numPr>
            </w:pPr>
            <w:r>
              <w:t xml:space="preserve">Primero debes presentarte, decir tu nombre, el nombre y autor del cuento y porque </w:t>
            </w:r>
            <w:r w:rsidR="00CF58E3">
              <w:t>razón elegiste este cuento.</w:t>
            </w:r>
          </w:p>
          <w:p w:rsidR="00A866B3" w:rsidRDefault="00C1775B" w:rsidP="00A866B3">
            <w:pPr>
              <w:pStyle w:val="Prrafodelista"/>
              <w:numPr>
                <w:ilvl w:val="0"/>
                <w:numId w:val="1"/>
              </w:numPr>
            </w:pPr>
            <w:r w:rsidRPr="00C1775B">
              <w:t xml:space="preserve">Es fundamental que vivas la historia y te apasiones con ella. No puedes leerla  o contarla de manera lineal sino que tienes adoptar diferentes voces según el personaje, usar expresiones faciales, gestos, ruidos y sonidos que acompañen a la historia, etc. </w:t>
            </w:r>
          </w:p>
          <w:p w:rsidR="00C1775B" w:rsidRDefault="00C1775B" w:rsidP="00A866B3">
            <w:pPr>
              <w:pStyle w:val="Prrafodelista"/>
              <w:numPr>
                <w:ilvl w:val="0"/>
                <w:numId w:val="1"/>
              </w:numPr>
            </w:pPr>
            <w:r>
              <w:t>¡Fuera la vergüenza!</w:t>
            </w:r>
            <w:r>
              <w:t xml:space="preserve"> </w:t>
            </w:r>
            <w:r>
              <w:t>Debes sobreactuar</w:t>
            </w:r>
            <w:r>
              <w:t>.</w:t>
            </w:r>
          </w:p>
          <w:p w:rsidR="00C40E9A" w:rsidRDefault="00C40E9A" w:rsidP="00C40E9A">
            <w:pPr>
              <w:pStyle w:val="Prrafodelista"/>
              <w:numPr>
                <w:ilvl w:val="0"/>
                <w:numId w:val="1"/>
              </w:numPr>
            </w:pPr>
            <w:r>
              <w:t>Usa mucho vocabulario y</w:t>
            </w:r>
            <w:r>
              <w:t xml:space="preserve"> descripciones para que se pueda imaginar</w:t>
            </w:r>
            <w:r>
              <w:t xml:space="preserve"> bien el ambiente y los sucesos. E</w:t>
            </w:r>
            <w:r>
              <w:t>s la mejor manera de fomentar la</w:t>
            </w:r>
            <w:r>
              <w:t xml:space="preserve"> imaginación. No te olvides de los personajes </w:t>
            </w:r>
            <w:r>
              <w:t>graciosos y patosos, siempre</w:t>
            </w:r>
            <w:r>
              <w:t xml:space="preserve"> gustan.</w:t>
            </w:r>
          </w:p>
          <w:p w:rsidR="00A866B3" w:rsidRDefault="00C40E9A" w:rsidP="004D0FBA">
            <w:pPr>
              <w:pStyle w:val="Prrafodelista"/>
              <w:numPr>
                <w:ilvl w:val="0"/>
                <w:numId w:val="1"/>
              </w:numPr>
            </w:pPr>
            <w:r w:rsidRPr="00C40E9A">
              <w:t xml:space="preserve">Ve despacio. Para contar bien una historia hay que tener tiempo, no puedes ir con prisas ni estar pensando en acabar pronto para ir a hacer otra cosa. </w:t>
            </w:r>
          </w:p>
          <w:p w:rsidR="00C40E9A" w:rsidRDefault="00C40E9A" w:rsidP="004D0FBA">
            <w:pPr>
              <w:pStyle w:val="Prrafodelista"/>
              <w:numPr>
                <w:ilvl w:val="0"/>
                <w:numId w:val="1"/>
              </w:numPr>
            </w:pPr>
            <w:r>
              <w:t>Mira siempre a la cámara del celular pensando que detrás de ella hay otros niños escuchando tu cuento, así que tu voz debe ser fuerte y clara,</w:t>
            </w:r>
          </w:p>
          <w:p w:rsidR="00C40E9A" w:rsidRDefault="00C40E9A" w:rsidP="00C40E9A">
            <w:r>
              <w:t xml:space="preserve">6.- </w:t>
            </w:r>
            <w:r w:rsidR="00CF58E3">
              <w:t>Haz tu grabación final y conviértete en un gran cuentacuentos</w:t>
            </w:r>
            <w:proofErr w:type="gramStart"/>
            <w:r w:rsidR="00CF58E3">
              <w:t>!!!!!!.</w:t>
            </w:r>
            <w:proofErr w:type="gramEnd"/>
          </w:p>
          <w:p w:rsidR="00CF58E3" w:rsidRDefault="00CF58E3" w:rsidP="00C40E9A">
            <w:r>
              <w:t>7.- Autoevalúa tu presentación con la lista de cotejo que se anexa, así tú mismo serás el profesor que también se coloca puntaje.</w:t>
            </w:r>
          </w:p>
          <w:p w:rsidR="00A866B3" w:rsidRDefault="00CF58E3" w:rsidP="00A866B3">
            <w:r>
              <w:t>8.- El 3 de Julio debes enviar tu video con la presentación a tu profesora para que ella lo evalúe y guarde</w:t>
            </w:r>
            <w:r w:rsidR="005F3D7F">
              <w:t>, así</w:t>
            </w:r>
            <w:r>
              <w:t xml:space="preserve"> cuando entremos a clases lo compartamos e incluso se lo proyectemos a los más pequeños.</w:t>
            </w:r>
            <w:r w:rsidR="005F3D7F">
              <w:t xml:space="preserve"> </w:t>
            </w:r>
            <w:r w:rsidR="005F3D7F" w:rsidRPr="006A568A">
              <w:rPr>
                <w:b/>
              </w:rPr>
              <w:t>Te irá genial</w:t>
            </w:r>
            <w:proofErr w:type="gramStart"/>
            <w:r w:rsidR="005F3D7F" w:rsidRPr="006A568A">
              <w:rPr>
                <w:b/>
              </w:rPr>
              <w:t>!!!!</w:t>
            </w:r>
            <w:bookmarkStart w:id="0" w:name="_GoBack"/>
            <w:bookmarkEnd w:id="0"/>
            <w:proofErr w:type="gramEnd"/>
          </w:p>
        </w:tc>
        <w:tc>
          <w:tcPr>
            <w:tcW w:w="7770" w:type="dxa"/>
          </w:tcPr>
          <w:p w:rsidR="00A866B3" w:rsidRDefault="002E20C5" w:rsidP="00C40E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16D2">
              <w:rPr>
                <w:rFonts w:ascii="Arial" w:hAnsi="Arial" w:cs="Arial"/>
                <w:b/>
                <w:sz w:val="24"/>
                <w:szCs w:val="24"/>
              </w:rPr>
              <w:t>LISTA DE COTEJO PA</w:t>
            </w:r>
            <w:r w:rsidR="00B236FA">
              <w:rPr>
                <w:rFonts w:ascii="Arial" w:hAnsi="Arial" w:cs="Arial"/>
                <w:b/>
                <w:sz w:val="24"/>
                <w:szCs w:val="24"/>
              </w:rPr>
              <w:t>RA EVALUAR PRESENTACIÓN DEL CUENTO.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69"/>
              <w:gridCol w:w="874"/>
              <w:gridCol w:w="991"/>
              <w:gridCol w:w="905"/>
              <w:gridCol w:w="805"/>
            </w:tblGrid>
            <w:tr w:rsidR="00B236FA" w:rsidTr="008D674B">
              <w:tc>
                <w:tcPr>
                  <w:tcW w:w="3969" w:type="dxa"/>
                </w:tcPr>
                <w:p w:rsidR="00B236FA" w:rsidRDefault="002E20C5" w:rsidP="00C40E9A">
                  <w:r>
                    <w:t>INDICADORES</w:t>
                  </w:r>
                  <w:r w:rsidR="00B236FA">
                    <w:t xml:space="preserve">  A   EVALUAR</w:t>
                  </w:r>
                </w:p>
              </w:tc>
              <w:tc>
                <w:tcPr>
                  <w:tcW w:w="874" w:type="dxa"/>
                </w:tcPr>
                <w:p w:rsidR="002E20C5" w:rsidRPr="00B236FA" w:rsidRDefault="002E20C5" w:rsidP="00C40E9A">
                  <w:pPr>
                    <w:rPr>
                      <w:sz w:val="16"/>
                      <w:szCs w:val="16"/>
                    </w:rPr>
                  </w:pPr>
                  <w:r w:rsidRPr="00B236FA">
                    <w:rPr>
                      <w:sz w:val="16"/>
                      <w:szCs w:val="16"/>
                    </w:rPr>
                    <w:t>LOGRADO</w:t>
                  </w:r>
                </w:p>
                <w:p w:rsidR="002E20C5" w:rsidRDefault="002E20C5" w:rsidP="00C40E9A">
                  <w:r w:rsidRPr="00B236FA">
                    <w:rPr>
                      <w:sz w:val="16"/>
                      <w:szCs w:val="16"/>
                    </w:rPr>
                    <w:t>2 puntos</w:t>
                  </w:r>
                </w:p>
              </w:tc>
              <w:tc>
                <w:tcPr>
                  <w:tcW w:w="991" w:type="dxa"/>
                </w:tcPr>
                <w:p w:rsidR="00B236FA" w:rsidRDefault="002E20C5" w:rsidP="00C40E9A">
                  <w:pPr>
                    <w:rPr>
                      <w:sz w:val="16"/>
                      <w:szCs w:val="16"/>
                    </w:rPr>
                  </w:pPr>
                  <w:r w:rsidRPr="00B236FA">
                    <w:rPr>
                      <w:sz w:val="16"/>
                      <w:szCs w:val="16"/>
                    </w:rPr>
                    <w:t>MEDIANA</w:t>
                  </w:r>
                </w:p>
                <w:p w:rsidR="002E20C5" w:rsidRPr="00B236FA" w:rsidRDefault="002E20C5" w:rsidP="00C40E9A">
                  <w:pPr>
                    <w:rPr>
                      <w:sz w:val="16"/>
                      <w:szCs w:val="16"/>
                    </w:rPr>
                  </w:pPr>
                  <w:r w:rsidRPr="00B236FA">
                    <w:rPr>
                      <w:sz w:val="16"/>
                      <w:szCs w:val="16"/>
                    </w:rPr>
                    <w:t>MENTE</w:t>
                  </w:r>
                </w:p>
                <w:p w:rsidR="00B236FA" w:rsidRDefault="002E20C5" w:rsidP="00C40E9A">
                  <w:pPr>
                    <w:rPr>
                      <w:sz w:val="16"/>
                      <w:szCs w:val="16"/>
                    </w:rPr>
                  </w:pPr>
                  <w:r w:rsidRPr="00B236FA">
                    <w:rPr>
                      <w:sz w:val="16"/>
                      <w:szCs w:val="16"/>
                    </w:rPr>
                    <w:t xml:space="preserve">LOGRADO </w:t>
                  </w:r>
                </w:p>
                <w:p w:rsidR="002E20C5" w:rsidRDefault="002E20C5" w:rsidP="00C40E9A">
                  <w:r w:rsidRPr="00B236FA">
                    <w:rPr>
                      <w:sz w:val="16"/>
                      <w:szCs w:val="16"/>
                    </w:rPr>
                    <w:t xml:space="preserve">1 punto </w:t>
                  </w:r>
                </w:p>
              </w:tc>
              <w:tc>
                <w:tcPr>
                  <w:tcW w:w="905" w:type="dxa"/>
                </w:tcPr>
                <w:p w:rsidR="002E20C5" w:rsidRPr="00B236FA" w:rsidRDefault="00B236FA" w:rsidP="00C40E9A">
                  <w:pPr>
                    <w:rPr>
                      <w:sz w:val="16"/>
                      <w:szCs w:val="16"/>
                    </w:rPr>
                  </w:pPr>
                  <w:r>
                    <w:t xml:space="preserve">   </w:t>
                  </w:r>
                  <w:r w:rsidR="002E20C5" w:rsidRPr="00B236FA">
                    <w:rPr>
                      <w:sz w:val="16"/>
                      <w:szCs w:val="16"/>
                    </w:rPr>
                    <w:t>NO</w:t>
                  </w:r>
                </w:p>
                <w:p w:rsidR="002E20C5" w:rsidRPr="00B236FA" w:rsidRDefault="002E20C5" w:rsidP="00C40E9A">
                  <w:pPr>
                    <w:rPr>
                      <w:sz w:val="16"/>
                      <w:szCs w:val="16"/>
                    </w:rPr>
                  </w:pPr>
                  <w:r w:rsidRPr="00B236FA">
                    <w:rPr>
                      <w:sz w:val="16"/>
                      <w:szCs w:val="16"/>
                    </w:rPr>
                    <w:t>LOGRADO</w:t>
                  </w:r>
                </w:p>
                <w:p w:rsidR="002E20C5" w:rsidRDefault="002E20C5" w:rsidP="00C40E9A">
                  <w:r w:rsidRPr="00B236FA">
                    <w:rPr>
                      <w:sz w:val="16"/>
                      <w:szCs w:val="16"/>
                    </w:rPr>
                    <w:t>0 punto</w:t>
                  </w:r>
                </w:p>
              </w:tc>
              <w:tc>
                <w:tcPr>
                  <w:tcW w:w="805" w:type="dxa"/>
                </w:tcPr>
                <w:p w:rsidR="002E20C5" w:rsidRPr="00B236FA" w:rsidRDefault="002E20C5" w:rsidP="00C40E9A">
                  <w:pPr>
                    <w:rPr>
                      <w:sz w:val="16"/>
                      <w:szCs w:val="16"/>
                    </w:rPr>
                  </w:pPr>
                  <w:r w:rsidRPr="00B236FA">
                    <w:rPr>
                      <w:sz w:val="16"/>
                      <w:szCs w:val="16"/>
                    </w:rPr>
                    <w:t>PUNTAJE</w:t>
                  </w:r>
                </w:p>
              </w:tc>
            </w:tr>
            <w:tr w:rsidR="00B236FA" w:rsidTr="008D674B">
              <w:tc>
                <w:tcPr>
                  <w:tcW w:w="3969" w:type="dxa"/>
                  <w:shd w:val="clear" w:color="auto" w:fill="D9D9D9" w:themeFill="background1" w:themeFillShade="D9"/>
                </w:tcPr>
                <w:p w:rsidR="002E20C5" w:rsidRDefault="00B236FA" w:rsidP="00C40E9A">
                  <w:pPr>
                    <w:rPr>
                      <w:b/>
                    </w:rPr>
                  </w:pPr>
                  <w:r w:rsidRPr="008D674B">
                    <w:rPr>
                      <w:b/>
                    </w:rPr>
                    <w:t>Se presenta y presenta su cuento y fundamenta su elección.</w:t>
                  </w:r>
                </w:p>
                <w:p w:rsidR="008D674B" w:rsidRPr="008D674B" w:rsidRDefault="008D674B" w:rsidP="00C40E9A">
                  <w:pPr>
                    <w:rPr>
                      <w:b/>
                    </w:rPr>
                  </w:pPr>
                </w:p>
              </w:tc>
              <w:tc>
                <w:tcPr>
                  <w:tcW w:w="874" w:type="dxa"/>
                </w:tcPr>
                <w:p w:rsidR="002E20C5" w:rsidRDefault="002E20C5" w:rsidP="00C40E9A"/>
              </w:tc>
              <w:tc>
                <w:tcPr>
                  <w:tcW w:w="991" w:type="dxa"/>
                </w:tcPr>
                <w:p w:rsidR="002E20C5" w:rsidRDefault="002E20C5" w:rsidP="00C40E9A"/>
              </w:tc>
              <w:tc>
                <w:tcPr>
                  <w:tcW w:w="905" w:type="dxa"/>
                </w:tcPr>
                <w:p w:rsidR="002E20C5" w:rsidRDefault="002E20C5" w:rsidP="00C40E9A"/>
              </w:tc>
              <w:tc>
                <w:tcPr>
                  <w:tcW w:w="805" w:type="dxa"/>
                </w:tcPr>
                <w:p w:rsidR="002E20C5" w:rsidRDefault="002E20C5" w:rsidP="00C40E9A"/>
              </w:tc>
            </w:tr>
            <w:tr w:rsidR="00B236FA" w:rsidTr="008D674B">
              <w:tc>
                <w:tcPr>
                  <w:tcW w:w="3969" w:type="dxa"/>
                  <w:shd w:val="clear" w:color="auto" w:fill="D9D9D9" w:themeFill="background1" w:themeFillShade="D9"/>
                </w:tcPr>
                <w:p w:rsidR="002E20C5" w:rsidRDefault="00B236FA" w:rsidP="00C40E9A">
                  <w:pPr>
                    <w:rPr>
                      <w:b/>
                    </w:rPr>
                  </w:pPr>
                  <w:r w:rsidRPr="008D674B">
                    <w:rPr>
                      <w:b/>
                    </w:rPr>
                    <w:t>Habla alto y claro, se le entiende lo que narra.</w:t>
                  </w:r>
                </w:p>
                <w:p w:rsidR="008D674B" w:rsidRPr="008D674B" w:rsidRDefault="008D674B" w:rsidP="00C40E9A">
                  <w:pPr>
                    <w:rPr>
                      <w:b/>
                    </w:rPr>
                  </w:pPr>
                </w:p>
              </w:tc>
              <w:tc>
                <w:tcPr>
                  <w:tcW w:w="874" w:type="dxa"/>
                </w:tcPr>
                <w:p w:rsidR="002E20C5" w:rsidRDefault="002E20C5" w:rsidP="00C40E9A"/>
              </w:tc>
              <w:tc>
                <w:tcPr>
                  <w:tcW w:w="991" w:type="dxa"/>
                </w:tcPr>
                <w:p w:rsidR="002E20C5" w:rsidRDefault="002E20C5" w:rsidP="00C40E9A"/>
              </w:tc>
              <w:tc>
                <w:tcPr>
                  <w:tcW w:w="905" w:type="dxa"/>
                </w:tcPr>
                <w:p w:rsidR="002E20C5" w:rsidRDefault="002E20C5" w:rsidP="00C40E9A"/>
              </w:tc>
              <w:tc>
                <w:tcPr>
                  <w:tcW w:w="805" w:type="dxa"/>
                </w:tcPr>
                <w:p w:rsidR="002E20C5" w:rsidRDefault="002E20C5" w:rsidP="00C40E9A"/>
              </w:tc>
            </w:tr>
            <w:tr w:rsidR="00B236FA" w:rsidTr="008D674B">
              <w:tc>
                <w:tcPr>
                  <w:tcW w:w="3969" w:type="dxa"/>
                  <w:shd w:val="clear" w:color="auto" w:fill="D9D9D9" w:themeFill="background1" w:themeFillShade="D9"/>
                </w:tcPr>
                <w:p w:rsidR="002E20C5" w:rsidRDefault="00B236FA" w:rsidP="00C40E9A">
                  <w:pPr>
                    <w:rPr>
                      <w:b/>
                    </w:rPr>
                  </w:pPr>
                  <w:r w:rsidRPr="008D674B">
                    <w:rPr>
                      <w:b/>
                    </w:rPr>
                    <w:t>Su postura corporal es adecuada, se mueve según el cuento,</w:t>
                  </w:r>
                  <w:r w:rsidR="008D674B" w:rsidRPr="008D674B">
                    <w:rPr>
                      <w:b/>
                    </w:rPr>
                    <w:t xml:space="preserve"> gesticula, </w:t>
                  </w:r>
                  <w:r w:rsidRPr="008D674B">
                    <w:rPr>
                      <w:b/>
                    </w:rPr>
                    <w:t xml:space="preserve"> pero siempre mirando la cámara.</w:t>
                  </w:r>
                </w:p>
                <w:p w:rsidR="008D674B" w:rsidRPr="008D674B" w:rsidRDefault="008D674B" w:rsidP="00C40E9A">
                  <w:pPr>
                    <w:rPr>
                      <w:b/>
                    </w:rPr>
                  </w:pPr>
                </w:p>
              </w:tc>
              <w:tc>
                <w:tcPr>
                  <w:tcW w:w="874" w:type="dxa"/>
                </w:tcPr>
                <w:p w:rsidR="002E20C5" w:rsidRDefault="002E20C5" w:rsidP="00C40E9A"/>
              </w:tc>
              <w:tc>
                <w:tcPr>
                  <w:tcW w:w="991" w:type="dxa"/>
                </w:tcPr>
                <w:p w:rsidR="002E20C5" w:rsidRDefault="002E20C5" w:rsidP="00C40E9A"/>
              </w:tc>
              <w:tc>
                <w:tcPr>
                  <w:tcW w:w="905" w:type="dxa"/>
                </w:tcPr>
                <w:p w:rsidR="002E20C5" w:rsidRDefault="002E20C5" w:rsidP="00C40E9A"/>
              </w:tc>
              <w:tc>
                <w:tcPr>
                  <w:tcW w:w="805" w:type="dxa"/>
                </w:tcPr>
                <w:p w:rsidR="002E20C5" w:rsidRDefault="002E20C5" w:rsidP="00C40E9A"/>
              </w:tc>
            </w:tr>
            <w:tr w:rsidR="00B236FA" w:rsidTr="008D674B">
              <w:tc>
                <w:tcPr>
                  <w:tcW w:w="3969" w:type="dxa"/>
                  <w:shd w:val="clear" w:color="auto" w:fill="D9D9D9" w:themeFill="background1" w:themeFillShade="D9"/>
                </w:tcPr>
                <w:p w:rsidR="002E20C5" w:rsidRDefault="00B236FA" w:rsidP="00C40E9A">
                  <w:pPr>
                    <w:rPr>
                      <w:b/>
                    </w:rPr>
                  </w:pPr>
                  <w:r w:rsidRPr="008D674B">
                    <w:rPr>
                      <w:b/>
                    </w:rPr>
                    <w:t>Utiliza material de apoyo extra para caracterizar su cuento, como disfraz, escenografía, carteles, etc.</w:t>
                  </w:r>
                </w:p>
                <w:p w:rsidR="008D674B" w:rsidRPr="008D674B" w:rsidRDefault="008D674B" w:rsidP="00C40E9A">
                  <w:pPr>
                    <w:rPr>
                      <w:b/>
                    </w:rPr>
                  </w:pPr>
                </w:p>
              </w:tc>
              <w:tc>
                <w:tcPr>
                  <w:tcW w:w="874" w:type="dxa"/>
                </w:tcPr>
                <w:p w:rsidR="002E20C5" w:rsidRDefault="002E20C5" w:rsidP="00C40E9A"/>
              </w:tc>
              <w:tc>
                <w:tcPr>
                  <w:tcW w:w="991" w:type="dxa"/>
                </w:tcPr>
                <w:p w:rsidR="002E20C5" w:rsidRDefault="002E20C5" w:rsidP="00C40E9A"/>
              </w:tc>
              <w:tc>
                <w:tcPr>
                  <w:tcW w:w="905" w:type="dxa"/>
                </w:tcPr>
                <w:p w:rsidR="002E20C5" w:rsidRDefault="002E20C5" w:rsidP="00C40E9A"/>
              </w:tc>
              <w:tc>
                <w:tcPr>
                  <w:tcW w:w="805" w:type="dxa"/>
                </w:tcPr>
                <w:p w:rsidR="002E20C5" w:rsidRDefault="002E20C5" w:rsidP="00C40E9A"/>
              </w:tc>
            </w:tr>
            <w:tr w:rsidR="00B236FA" w:rsidTr="008D674B">
              <w:tc>
                <w:tcPr>
                  <w:tcW w:w="3969" w:type="dxa"/>
                  <w:shd w:val="clear" w:color="auto" w:fill="D9D9D9" w:themeFill="background1" w:themeFillShade="D9"/>
                </w:tcPr>
                <w:p w:rsidR="002E20C5" w:rsidRDefault="008D674B" w:rsidP="00C40E9A">
                  <w:pPr>
                    <w:rPr>
                      <w:b/>
                    </w:rPr>
                  </w:pPr>
                  <w:r w:rsidRPr="008D674B">
                    <w:rPr>
                      <w:b/>
                    </w:rPr>
                    <w:t>Cuenta su historia de forma entretenida, que la hace interesante escuchar.</w:t>
                  </w:r>
                </w:p>
                <w:p w:rsidR="008D674B" w:rsidRPr="008D674B" w:rsidRDefault="008D674B" w:rsidP="00C40E9A">
                  <w:pPr>
                    <w:rPr>
                      <w:b/>
                    </w:rPr>
                  </w:pPr>
                </w:p>
              </w:tc>
              <w:tc>
                <w:tcPr>
                  <w:tcW w:w="874" w:type="dxa"/>
                </w:tcPr>
                <w:p w:rsidR="002E20C5" w:rsidRDefault="002E20C5" w:rsidP="00C40E9A"/>
              </w:tc>
              <w:tc>
                <w:tcPr>
                  <w:tcW w:w="991" w:type="dxa"/>
                </w:tcPr>
                <w:p w:rsidR="002E20C5" w:rsidRDefault="002E20C5" w:rsidP="00C40E9A"/>
              </w:tc>
              <w:tc>
                <w:tcPr>
                  <w:tcW w:w="905" w:type="dxa"/>
                </w:tcPr>
                <w:p w:rsidR="002E20C5" w:rsidRDefault="002E20C5" w:rsidP="00C40E9A"/>
              </w:tc>
              <w:tc>
                <w:tcPr>
                  <w:tcW w:w="805" w:type="dxa"/>
                </w:tcPr>
                <w:p w:rsidR="002E20C5" w:rsidRDefault="002E20C5" w:rsidP="00C40E9A"/>
              </w:tc>
            </w:tr>
            <w:tr w:rsidR="00B236FA" w:rsidTr="008D674B">
              <w:tc>
                <w:tcPr>
                  <w:tcW w:w="3969" w:type="dxa"/>
                  <w:shd w:val="clear" w:color="auto" w:fill="D9D9D9" w:themeFill="background1" w:themeFillShade="D9"/>
                </w:tcPr>
                <w:p w:rsidR="002E20C5" w:rsidRDefault="008D674B" w:rsidP="00C40E9A">
                  <w:pPr>
                    <w:rPr>
                      <w:b/>
                    </w:rPr>
                  </w:pPr>
                  <w:r w:rsidRPr="008D674B">
                    <w:rPr>
                      <w:b/>
                    </w:rPr>
                    <w:t>Envía su presentación en la fecha establecida.</w:t>
                  </w:r>
                </w:p>
                <w:p w:rsidR="008D674B" w:rsidRPr="008D674B" w:rsidRDefault="008D674B" w:rsidP="00C40E9A">
                  <w:pPr>
                    <w:rPr>
                      <w:b/>
                    </w:rPr>
                  </w:pPr>
                </w:p>
              </w:tc>
              <w:tc>
                <w:tcPr>
                  <w:tcW w:w="874" w:type="dxa"/>
                </w:tcPr>
                <w:p w:rsidR="002E20C5" w:rsidRDefault="002E20C5" w:rsidP="00C40E9A"/>
              </w:tc>
              <w:tc>
                <w:tcPr>
                  <w:tcW w:w="991" w:type="dxa"/>
                </w:tcPr>
                <w:p w:rsidR="002E20C5" w:rsidRDefault="002E20C5" w:rsidP="00C40E9A"/>
              </w:tc>
              <w:tc>
                <w:tcPr>
                  <w:tcW w:w="905" w:type="dxa"/>
                </w:tcPr>
                <w:p w:rsidR="002E20C5" w:rsidRDefault="002E20C5" w:rsidP="00C40E9A"/>
              </w:tc>
              <w:tc>
                <w:tcPr>
                  <w:tcW w:w="805" w:type="dxa"/>
                </w:tcPr>
                <w:p w:rsidR="002E20C5" w:rsidRDefault="002E20C5" w:rsidP="00C40E9A"/>
              </w:tc>
            </w:tr>
            <w:tr w:rsidR="00B236FA" w:rsidTr="008D674B">
              <w:tc>
                <w:tcPr>
                  <w:tcW w:w="3969" w:type="dxa"/>
                  <w:shd w:val="clear" w:color="auto" w:fill="D9D9D9" w:themeFill="background1" w:themeFillShade="D9"/>
                </w:tcPr>
                <w:p w:rsidR="002E20C5" w:rsidRPr="008D674B" w:rsidRDefault="008D674B" w:rsidP="00C40E9A">
                  <w:pPr>
                    <w:rPr>
                      <w:b/>
                    </w:rPr>
                  </w:pPr>
                  <w:r w:rsidRPr="008D674B">
                    <w:rPr>
                      <w:b/>
                    </w:rPr>
                    <w:t xml:space="preserve">  Total de puntaje</w:t>
                  </w:r>
                </w:p>
              </w:tc>
              <w:tc>
                <w:tcPr>
                  <w:tcW w:w="874" w:type="dxa"/>
                </w:tcPr>
                <w:p w:rsidR="002E20C5" w:rsidRDefault="002E20C5" w:rsidP="00C40E9A"/>
              </w:tc>
              <w:tc>
                <w:tcPr>
                  <w:tcW w:w="991" w:type="dxa"/>
                </w:tcPr>
                <w:p w:rsidR="002E20C5" w:rsidRDefault="002E20C5" w:rsidP="00C40E9A"/>
              </w:tc>
              <w:tc>
                <w:tcPr>
                  <w:tcW w:w="905" w:type="dxa"/>
                </w:tcPr>
                <w:p w:rsidR="002E20C5" w:rsidRDefault="002E20C5" w:rsidP="00C40E9A"/>
              </w:tc>
              <w:tc>
                <w:tcPr>
                  <w:tcW w:w="805" w:type="dxa"/>
                </w:tcPr>
                <w:p w:rsidR="002E20C5" w:rsidRDefault="002E20C5" w:rsidP="00C40E9A"/>
              </w:tc>
            </w:tr>
          </w:tbl>
          <w:p w:rsidR="008D674B" w:rsidRDefault="008D674B" w:rsidP="00C40E9A"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0E73D0F8" wp14:editId="0C248148">
                  <wp:simplePos x="0" y="0"/>
                  <wp:positionH relativeFrom="column">
                    <wp:posOffset>3043308</wp:posOffset>
                  </wp:positionH>
                  <wp:positionV relativeFrom="paragraph">
                    <wp:posOffset>87298</wp:posOffset>
                  </wp:positionV>
                  <wp:extent cx="1487606" cy="1651379"/>
                  <wp:effectExtent l="0" t="0" r="0" b="6350"/>
                  <wp:wrapNone/>
                  <wp:docPr id="1" name="Imagen 1" descr="17 mejores imágenes de felicitaciones por logros | Felicitacio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7 mejores imágenes de felicitaciones por logros | Felicitacio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606" cy="165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E20C5" w:rsidRDefault="008D674B" w:rsidP="00C40E9A">
            <w:r>
              <w:t>12 puntos= EXCELENTE</w:t>
            </w:r>
          </w:p>
          <w:p w:rsidR="008D674B" w:rsidRDefault="008D674B" w:rsidP="00C40E9A">
            <w:r>
              <w:t>11 puntos= MUY BUENO</w:t>
            </w:r>
          </w:p>
          <w:p w:rsidR="008D674B" w:rsidRDefault="008D674B" w:rsidP="00C40E9A">
            <w:r>
              <w:t>10 puntos= BUENO</w:t>
            </w:r>
          </w:p>
          <w:p w:rsidR="008D674B" w:rsidRDefault="008D674B" w:rsidP="008D674B">
            <w:pPr>
              <w:tabs>
                <w:tab w:val="left" w:pos="4610"/>
              </w:tabs>
            </w:pPr>
            <w:r>
              <w:t>9 puntos = MEDIANAMENTE BUENO</w:t>
            </w:r>
            <w:r>
              <w:tab/>
            </w:r>
          </w:p>
          <w:p w:rsidR="008D674B" w:rsidRDefault="008D674B" w:rsidP="00C40E9A">
            <w:r>
              <w:t>8 puntos = SUFICIENTE</w:t>
            </w:r>
          </w:p>
          <w:p w:rsidR="008D674B" w:rsidRDefault="008D674B" w:rsidP="00C40E9A">
            <w:r>
              <w:t>7,6,5,4,3,2,1 puntos = PUEDES MEJORAR</w:t>
            </w:r>
          </w:p>
        </w:tc>
      </w:tr>
    </w:tbl>
    <w:p w:rsidR="00AB325E" w:rsidRDefault="00AB325E"/>
    <w:sectPr w:rsidR="00AB325E" w:rsidSect="00A866B3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284E"/>
    <w:multiLevelType w:val="hybridMultilevel"/>
    <w:tmpl w:val="CC66DDC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D35C8"/>
    <w:multiLevelType w:val="hybridMultilevel"/>
    <w:tmpl w:val="DBC8381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B3"/>
    <w:rsid w:val="00242B36"/>
    <w:rsid w:val="002E20C5"/>
    <w:rsid w:val="005F3D7F"/>
    <w:rsid w:val="006A568A"/>
    <w:rsid w:val="008D674B"/>
    <w:rsid w:val="00A866B3"/>
    <w:rsid w:val="00AB325E"/>
    <w:rsid w:val="00B236FA"/>
    <w:rsid w:val="00C1775B"/>
    <w:rsid w:val="00C40E9A"/>
    <w:rsid w:val="00CF58E3"/>
    <w:rsid w:val="00F5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6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77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6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77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2</cp:revision>
  <dcterms:created xsi:type="dcterms:W3CDTF">2020-06-01T02:59:00Z</dcterms:created>
  <dcterms:modified xsi:type="dcterms:W3CDTF">2020-06-01T02:59:00Z</dcterms:modified>
</cp:coreProperties>
</file>