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1A3606">
              <w:rPr>
                <w:rFonts w:ascii="Calibri" w:eastAsia="Calibri" w:hAnsi="Calibri" w:cs="Times New Roman"/>
                <w:b/>
              </w:rPr>
              <w:t xml:space="preserve"> 2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1A3606">
              <w:rPr>
                <w:rFonts w:ascii="Calibri" w:eastAsia="Calibri" w:hAnsi="Calibri" w:cs="Times New Roman"/>
                <w:b/>
              </w:rPr>
              <w:t xml:space="preserve"> Educación ciudadana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1A360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1A3606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1A3606">
              <w:rPr>
                <w:rFonts w:ascii="Calibri" w:eastAsia="Calibri" w:hAnsi="Calibri" w:cs="Times New Roman"/>
                <w:b/>
              </w:rPr>
              <w:t>3ero 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1A3606">
              <w:rPr>
                <w:rFonts w:ascii="Calibri" w:eastAsia="Calibri" w:hAnsi="Calibri" w:cs="Times New Roman"/>
                <w:b/>
              </w:rPr>
              <w:t>1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1A3606">
              <w:rPr>
                <w:rFonts w:ascii="Calibri" w:eastAsia="Calibri" w:hAnsi="Calibri" w:cs="Times New Roman"/>
                <w:b/>
                <w:bCs/>
              </w:rPr>
              <w:t xml:space="preserve"> OA 1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0749B" w:rsidRPr="00A0749B" w:rsidRDefault="001A360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Guía de trabajo y material audiovisual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1A3606">
              <w:rPr>
                <w:rFonts w:ascii="Calibri" w:eastAsia="Calibri" w:hAnsi="Calibri" w:cs="Times New Roman"/>
                <w:b/>
                <w:bCs/>
              </w:rPr>
              <w:t xml:space="preserve"> Analice los materiales audiovisuales y responda la actividad </w:t>
            </w:r>
          </w:p>
        </w:tc>
      </w:tr>
    </w:tbl>
    <w:p w:rsidR="008A1C3B" w:rsidRDefault="008A1C3B" w:rsidP="00A0749B"/>
    <w:p w:rsidR="00763B9B" w:rsidRDefault="00763B9B" w:rsidP="00A0749B">
      <w:r>
        <w:t>Analice franjas del Apruebo y Rechazo de la Nueva constitución y responda las siguientes preguntas:</w:t>
      </w:r>
    </w:p>
    <w:p w:rsidR="001A3606" w:rsidRDefault="001A3606" w:rsidP="00A0749B">
      <w:r>
        <w:t xml:space="preserve">Franja del apruebo: </w:t>
      </w:r>
    </w:p>
    <w:p w:rsidR="001A3606" w:rsidRDefault="001A3606" w:rsidP="00A0749B">
      <w:r>
        <w:t xml:space="preserve">Informes </w:t>
      </w:r>
      <w:proofErr w:type="spellStart"/>
      <w:r>
        <w:t>ql</w:t>
      </w:r>
      <w:proofErr w:type="spellEnd"/>
      <w:r>
        <w:t xml:space="preserve">: </w:t>
      </w:r>
      <w:hyperlink r:id="rId7" w:history="1">
        <w:r w:rsidRPr="006478AE">
          <w:rPr>
            <w:rStyle w:val="Hipervnculo"/>
          </w:rPr>
          <w:t>https://www.youtube.com/watch?v=7h6g0UjFnns</w:t>
        </w:r>
      </w:hyperlink>
      <w:r>
        <w:t xml:space="preserve"> </w:t>
      </w:r>
    </w:p>
    <w:p w:rsidR="001A3606" w:rsidRDefault="001A3606" w:rsidP="00A0749B">
      <w:r>
        <w:t xml:space="preserve">Franja rechazo: </w:t>
      </w:r>
    </w:p>
    <w:p w:rsidR="001A3606" w:rsidRDefault="001A3606" w:rsidP="00A0749B">
      <w:proofErr w:type="spellStart"/>
      <w:r>
        <w:t>Kast</w:t>
      </w:r>
      <w:proofErr w:type="spellEnd"/>
      <w:r>
        <w:t xml:space="preserve">: </w:t>
      </w:r>
      <w:hyperlink r:id="rId8" w:history="1">
        <w:r w:rsidRPr="006478AE">
          <w:rPr>
            <w:rStyle w:val="Hipervnculo"/>
          </w:rPr>
          <w:t>https://www.youtube.com/watch?v=1XeRu6xZI_k</w:t>
        </w:r>
      </w:hyperlink>
    </w:p>
    <w:p w:rsidR="001A3606" w:rsidRDefault="00763B9B" w:rsidP="00A0749B">
      <w:r>
        <w:t>1. ¿Cuál es el mensaje que da la franja del apruebo?</w:t>
      </w:r>
    </w:p>
    <w:p w:rsidR="00763B9B" w:rsidRDefault="00763B9B" w:rsidP="00A0749B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B9B" w:rsidRDefault="00763B9B" w:rsidP="00A0749B">
      <w:r>
        <w:t>2. ¿Cuál es el mensaje que da la franja del rechazo?</w:t>
      </w:r>
    </w:p>
    <w:p w:rsidR="00763B9B" w:rsidRDefault="00763B9B" w:rsidP="00A0749B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2CE" w:rsidRDefault="00F352CE" w:rsidP="00A0749B"/>
    <w:p w:rsidR="00F352CE" w:rsidRDefault="00F352CE" w:rsidP="00A0749B"/>
    <w:p w:rsidR="00763B9B" w:rsidRDefault="00763B9B" w:rsidP="00A0749B">
      <w:bookmarkStart w:id="0" w:name="_GoBack"/>
      <w:bookmarkEnd w:id="0"/>
      <w:r>
        <w:lastRenderedPageBreak/>
        <w:t>3. ¿Cómo busca convencer la franja del apruebo?</w:t>
      </w:r>
    </w:p>
    <w:p w:rsidR="00763B9B" w:rsidRDefault="00763B9B" w:rsidP="00A0749B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B9B" w:rsidRDefault="00763B9B" w:rsidP="00A0749B">
      <w:r>
        <w:t>4. ¿Cómo busca convencer la franja del rechazo?</w:t>
      </w:r>
    </w:p>
    <w:p w:rsidR="00763B9B" w:rsidRDefault="00763B9B" w:rsidP="00A0749B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B9B" w:rsidRDefault="00763B9B" w:rsidP="00A0749B">
      <w:r>
        <w:t>5. ¿Qué similitudes y diferencias puedes apreciar en ambas franjas?</w:t>
      </w:r>
    </w:p>
    <w:p w:rsidR="00763B9B" w:rsidRDefault="00763B9B" w:rsidP="00A074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606" w:rsidRDefault="001A3606" w:rsidP="001A3606">
      <w:pPr>
        <w:tabs>
          <w:tab w:val="left" w:pos="1878"/>
        </w:tabs>
      </w:pPr>
      <w:r>
        <w:t xml:space="preserve">                       </w:t>
      </w:r>
    </w:p>
    <w:sectPr w:rsidR="001A3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1D" w:rsidRDefault="00F0561D" w:rsidP="00A0749B">
      <w:pPr>
        <w:spacing w:after="0" w:line="240" w:lineRule="auto"/>
      </w:pPr>
      <w:r>
        <w:separator/>
      </w:r>
    </w:p>
  </w:endnote>
  <w:endnote w:type="continuationSeparator" w:id="0">
    <w:p w:rsidR="00F0561D" w:rsidRDefault="00F0561D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1D" w:rsidRDefault="00F0561D" w:rsidP="00A0749B">
      <w:pPr>
        <w:spacing w:after="0" w:line="240" w:lineRule="auto"/>
      </w:pPr>
      <w:r>
        <w:separator/>
      </w:r>
    </w:p>
  </w:footnote>
  <w:footnote w:type="continuationSeparator" w:id="0">
    <w:p w:rsidR="00F0561D" w:rsidRDefault="00F0561D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A3606"/>
    <w:rsid w:val="00570C95"/>
    <w:rsid w:val="00763B9B"/>
    <w:rsid w:val="008A1C3B"/>
    <w:rsid w:val="00962DC5"/>
    <w:rsid w:val="00A0749B"/>
    <w:rsid w:val="00D15BEE"/>
    <w:rsid w:val="00F0561D"/>
    <w:rsid w:val="00F3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1A3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1A3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eRu6xZI_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h6g0UjFnn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Koby</cp:lastModifiedBy>
  <cp:revision>4</cp:revision>
  <dcterms:created xsi:type="dcterms:W3CDTF">2020-03-20T15:47:00Z</dcterms:created>
  <dcterms:modified xsi:type="dcterms:W3CDTF">2020-03-25T02:43:00Z</dcterms:modified>
</cp:coreProperties>
</file>