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bookmarkStart w:id="0" w:name="_GoBack"/>
            <w:bookmarkEnd w:id="0"/>
          </w:p>
          <w:p w:rsidR="00DB015B" w:rsidRPr="00CB39AA" w:rsidRDefault="004F4D78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>CLASE N°1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606228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4F4D78">
              <w:rPr>
                <w:rFonts w:ascii="Calibri" w:eastAsia="Calibri" w:hAnsi="Calibri" w:cs="Times New Roman"/>
                <w:b/>
              </w:rPr>
              <w:t xml:space="preserve"> LENGUA</w:t>
            </w:r>
            <w:r w:rsidR="00606228">
              <w:rPr>
                <w:rFonts w:ascii="Calibri" w:eastAsia="Calibri" w:hAnsi="Calibri" w:cs="Times New Roman"/>
                <w:b/>
              </w:rPr>
              <w:t>JE</w:t>
            </w:r>
            <w:r w:rsidR="004F4D78">
              <w:rPr>
                <w:rFonts w:ascii="Calibri" w:eastAsia="Calibri" w:hAnsi="Calibri" w:cs="Times New Roman"/>
                <w:b/>
              </w:rPr>
              <w:t xml:space="preserve">  AGOSTO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F1042" w:rsidRPr="00AF1042" w:rsidRDefault="00AF1042" w:rsidP="00AF104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F1042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GUÍA </w:t>
            </w:r>
            <w:r w:rsidR="00CB39AA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AF1042">
              <w:rPr>
                <w:rFonts w:ascii="Calibri" w:eastAsia="Calibri" w:hAnsi="Calibri" w:cs="Times New Roman"/>
                <w:b/>
                <w:sz w:val="28"/>
                <w:szCs w:val="28"/>
              </w:rPr>
              <w:t>DE APRENDIZAJE</w:t>
            </w:r>
            <w:r w:rsidR="004F4D78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N°1  LENGUAJE MES DE AGOSTO</w:t>
            </w:r>
          </w:p>
          <w:p w:rsidR="00A0749B" w:rsidRPr="00AF1042" w:rsidRDefault="00DB015B" w:rsidP="00AF104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F1042">
              <w:rPr>
                <w:rFonts w:ascii="Calibri" w:eastAsia="Calibri" w:hAnsi="Calibri" w:cs="Times New Roman"/>
                <w:b/>
              </w:rPr>
              <w:t>Profesor(a):  SRA. MARLENE FIGUEROA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606228">
              <w:rPr>
                <w:rFonts w:ascii="Calibri" w:eastAsia="Calibri" w:hAnsi="Calibri" w:cs="Times New Roman"/>
                <w:b/>
              </w:rPr>
              <w:t>1</w:t>
            </w:r>
            <w:r w:rsidR="007B1CC2">
              <w:rPr>
                <w:rFonts w:ascii="Calibri" w:eastAsia="Calibri" w:hAnsi="Calibri" w:cs="Times New Roman"/>
                <w:b/>
              </w:rPr>
              <w:t xml:space="preserve">° </w:t>
            </w:r>
            <w:r w:rsidR="00DB015B">
              <w:rPr>
                <w:rFonts w:ascii="Calibri" w:eastAsia="Calibri" w:hAnsi="Calibri" w:cs="Times New Roman"/>
                <w:b/>
              </w:rPr>
              <w:t>MEDIO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DB015B">
              <w:rPr>
                <w:rFonts w:ascii="Calibri" w:eastAsia="Calibri" w:hAnsi="Calibri" w:cs="Times New Roman"/>
                <w:b/>
              </w:rPr>
              <w:t xml:space="preserve">UNIDAD </w:t>
            </w:r>
            <w:r w:rsidR="00CB39AA">
              <w:rPr>
                <w:rFonts w:ascii="Calibri" w:eastAsia="Calibri" w:hAnsi="Calibri" w:cs="Times New Roman"/>
                <w:b/>
              </w:rPr>
              <w:t>N°</w:t>
            </w:r>
            <w:r w:rsidR="00606228">
              <w:rPr>
                <w:rFonts w:ascii="Calibri" w:eastAsia="Calibri" w:hAnsi="Calibri" w:cs="Times New Roman"/>
                <w:b/>
              </w:rPr>
              <w:t>2 “COMUNICACIÓN Y SOCIEDAD</w:t>
            </w:r>
            <w:r w:rsidR="00DB015B">
              <w:rPr>
                <w:rFonts w:ascii="Calibri" w:eastAsia="Calibri" w:hAnsi="Calibri" w:cs="Times New Roman"/>
                <w:b/>
              </w:rPr>
              <w:t>”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015B" w:rsidRDefault="00A0749B" w:rsidP="00CB39A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D81056" w:rsidRPr="00472377" w:rsidRDefault="00606228" w:rsidP="00CB39A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472377">
              <w:rPr>
                <w:rFonts w:ascii="Calibri" w:eastAsia="Calibri" w:hAnsi="Calibri" w:cs="Times New Roman"/>
                <w:bCs/>
              </w:rPr>
              <w:t xml:space="preserve">Analizar y evaluar </w:t>
            </w:r>
            <w:r w:rsidR="00D81056">
              <w:rPr>
                <w:rFonts w:ascii="Calibri" w:eastAsia="Calibri" w:hAnsi="Calibri" w:cs="Times New Roman"/>
                <w:bCs/>
              </w:rPr>
              <w:t xml:space="preserve">columnas de opinión </w:t>
            </w:r>
            <w:r w:rsidR="00472377" w:rsidRPr="00472377">
              <w:rPr>
                <w:rFonts w:ascii="Calibri" w:eastAsia="Calibri" w:hAnsi="Calibri" w:cs="Times New Roman"/>
                <w:bCs/>
              </w:rPr>
              <w:t xml:space="preserve"> considerando los propósitos explícitos e implícitos y las estrategias de persuasión utilizadas por el emisor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</w:p>
          <w:p w:rsidR="005A5458" w:rsidRDefault="00DB015B" w:rsidP="001F34CE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1A7D0F">
              <w:rPr>
                <w:rFonts w:ascii="Calibri" w:eastAsia="Calibri" w:hAnsi="Calibri" w:cs="Times New Roman"/>
                <w:bCs/>
              </w:rPr>
              <w:t>Guía de trabaj</w:t>
            </w:r>
            <w:r w:rsidR="001F34CE">
              <w:rPr>
                <w:rFonts w:ascii="Calibri" w:eastAsia="Calibri" w:hAnsi="Calibri" w:cs="Times New Roman"/>
                <w:bCs/>
              </w:rPr>
              <w:t>o</w:t>
            </w:r>
            <w:r w:rsidR="00CB39AA" w:rsidRPr="001F34CE">
              <w:rPr>
                <w:rFonts w:ascii="Calibri" w:eastAsia="Calibri" w:hAnsi="Calibri" w:cs="Times New Roman"/>
                <w:bCs/>
              </w:rPr>
              <w:t xml:space="preserve"> </w:t>
            </w:r>
          </w:p>
          <w:p w:rsidR="001E0F9D" w:rsidRPr="001F34CE" w:rsidRDefault="001E0F9D" w:rsidP="001F34CE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Libro de Lenguaje</w:t>
            </w:r>
          </w:p>
        </w:tc>
      </w:tr>
      <w:tr w:rsidR="00754757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294" w:rsidRPr="00540ACC" w:rsidRDefault="00452BE4" w:rsidP="00540A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TRABAJA EN TU CUADERNO</w:t>
            </w:r>
            <w:r w:rsidR="001F34CE">
              <w:rPr>
                <w:rFonts w:ascii="Calibri" w:eastAsia="Calibri" w:hAnsi="Calibri" w:cs="Times New Roman"/>
                <w:b/>
                <w:bCs/>
              </w:rPr>
              <w:t xml:space="preserve"> O EN LA PARTE POSTERIOR DE LA GUÍA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27E1" w:rsidRDefault="00086C96" w:rsidP="00E127E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4883150</wp:posOffset>
                      </wp:positionH>
                      <wp:positionV relativeFrom="paragraph">
                        <wp:posOffset>26780</wp:posOffset>
                      </wp:positionV>
                      <wp:extent cx="1009816" cy="1097280"/>
                      <wp:effectExtent l="0" t="0" r="0" b="7620"/>
                      <wp:wrapNone/>
                      <wp:docPr id="6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816" cy="1097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6C96" w:rsidRDefault="001E0F9D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921855" cy="1128437"/>
                                        <wp:effectExtent l="0" t="0" r="0" b="0"/>
                                        <wp:docPr id="7" name="Imagen 7" descr="Joe Pinando: Top 10 episodios de 31 minutos según Sofoca | 31 Minutos  Oficial🔛 Amin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Joe Pinando: Top 10 episodios de 31 minutos según Sofoca | 31 Minutos  Oficial🔛 Amin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34973" cy="11444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6" o:spid="_x0000_s1026" type="#_x0000_t202" style="position:absolute;margin-left:384.5pt;margin-top:2.1pt;width:79.5pt;height:86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" fillcolor="white [3201]" stroked="f" strokeweight=".5pt">
                      <v:textbox>
                        <w:txbxContent>
                          <w:p w:rsidR="00086C96" w:rsidRDefault="001E0F9D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>
                                  <wp:extent cx="921855" cy="1128437"/>
                                  <wp:effectExtent l="0" t="0" r="0" b="0"/>
                                  <wp:docPr id="7" name="Imagen 7" descr="Joe Pinando: Top 10 episodios de 31 minutos según Sofoca | 31 Minutos  Oficial🔛 Amin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oe Pinando: Top 10 episodios de 31 minutos según Sofoca | 31 Minutos  Oficial🔛 Amin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973" cy="11444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27E1" w:rsidRPr="001F34C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INICIO:</w:t>
            </w:r>
          </w:p>
          <w:p w:rsidR="001E0F9D" w:rsidRDefault="001E0F9D" w:rsidP="00E127E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1E0F9D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ESCUCHA LA CANCIÓN DE 31 MINUTOS LA ENCONTRARÁS EN EL SIGUIENTE VIDEO</w:t>
            </w:r>
          </w:p>
          <w:p w:rsidR="001E0F9D" w:rsidRPr="001E0F9D" w:rsidRDefault="0047500F" w:rsidP="00E127E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hyperlink r:id="rId10" w:history="1">
              <w:r w:rsidR="001E0F9D" w:rsidRPr="001E0F9D">
                <w:rPr>
                  <w:rStyle w:val="Hipervnculo"/>
                  <w:sz w:val="20"/>
                  <w:szCs w:val="20"/>
                </w:rPr>
                <w:t>https://www.youtube.com/watch?v=CTaDzd1rZV0</w:t>
              </w:r>
            </w:hyperlink>
          </w:p>
          <w:p w:rsidR="006F4720" w:rsidRDefault="006F4720" w:rsidP="00E127E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E127E1" w:rsidRDefault="00E127E1" w:rsidP="00E127E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noProof/>
                <w:lang w:eastAsia="es-CL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¿</w:t>
            </w:r>
            <w:r w:rsidRPr="001F34CE">
              <w:rPr>
                <w:rFonts w:ascii="Calibri" w:eastAsia="Calibri" w:hAnsi="Calibri" w:cs="Times New Roman"/>
                <w:b/>
                <w:bCs/>
              </w:rPr>
              <w:t>QUÉ CREES QUE SIGNIFICA LA SIGUIENTE EXPRESIÓN?:</w:t>
            </w:r>
            <w:r w:rsidR="00086C96">
              <w:rPr>
                <w:noProof/>
                <w:lang w:eastAsia="es-CL"/>
              </w:rPr>
              <w:t xml:space="preserve"> </w:t>
            </w:r>
          </w:p>
          <w:p w:rsidR="001E0F9D" w:rsidRPr="001E0F9D" w:rsidRDefault="001E0F9D" w:rsidP="00E127E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u w:val="single"/>
              </w:rPr>
            </w:pPr>
            <w:r w:rsidRPr="001E0F9D">
              <w:rPr>
                <w:b/>
                <w:noProof/>
                <w:u w:val="single"/>
                <w:lang w:eastAsia="es-CL"/>
              </w:rPr>
              <w:t>Yo opino que opinar es necesario</w:t>
            </w:r>
          </w:p>
          <w:p w:rsidR="00652DDF" w:rsidRPr="00AF1042" w:rsidRDefault="00E127E1" w:rsidP="009F6D83">
            <w:pPr>
              <w:tabs>
                <w:tab w:val="left" w:pos="8015"/>
              </w:tabs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Times New Roman"/>
                <w:bCs/>
                <w:noProof/>
                <w:sz w:val="20"/>
                <w:szCs w:val="20"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319101</wp:posOffset>
                      </wp:positionH>
                      <wp:positionV relativeFrom="paragraph">
                        <wp:posOffset>83406</wp:posOffset>
                      </wp:positionV>
                      <wp:extent cx="4786686" cy="1534602"/>
                      <wp:effectExtent l="0" t="0" r="13970" b="2794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86686" cy="15346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27E1" w:rsidRDefault="00E127E1">
                                  <w:r>
                                    <w:t>Escribe aquí tus comentarios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" o:spid="_x0000_s1027" type="#_x0000_t202" style="position:absolute;margin-left:25.15pt;margin-top:6.55pt;width:376.9pt;height:120.8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" fillcolor="white [3201]" strokeweight=".5pt">
                      <v:textbox>
                        <w:txbxContent>
                          <w:p w:rsidR="00E127E1" w:rsidRDefault="00E127E1">
                            <w:r>
                              <w:t>Escribe aquí tus comentarios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15C5A" w:rsidRDefault="00615C5A" w:rsidP="00615C5A">
            <w:pPr>
              <w:pStyle w:val="Prrafodelista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u w:val="single"/>
              </w:rPr>
            </w:pPr>
          </w:p>
          <w:p w:rsidR="005A5458" w:rsidRDefault="005A5458" w:rsidP="00615C5A">
            <w:pPr>
              <w:pStyle w:val="Prrafodelista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u w:val="single"/>
              </w:rPr>
            </w:pPr>
          </w:p>
          <w:p w:rsidR="002A0FD5" w:rsidRDefault="002A0FD5" w:rsidP="00615C5A">
            <w:pPr>
              <w:pStyle w:val="Prrafodelista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u w:val="single"/>
              </w:rPr>
            </w:pPr>
          </w:p>
          <w:p w:rsidR="002A0FD5" w:rsidRDefault="002A0FD5" w:rsidP="00615C5A">
            <w:pPr>
              <w:pStyle w:val="Prrafodelista"/>
              <w:jc w:val="both"/>
              <w:rPr>
                <w:rFonts w:ascii="Calibri" w:eastAsia="Calibri" w:hAnsi="Calibri" w:cs="Times New Roman"/>
                <w:bCs/>
                <w:u w:val="single"/>
              </w:rPr>
            </w:pPr>
          </w:p>
          <w:p w:rsidR="00E127E1" w:rsidRDefault="00E127E1" w:rsidP="00615C5A">
            <w:pPr>
              <w:pStyle w:val="Prrafodelista"/>
              <w:jc w:val="both"/>
              <w:rPr>
                <w:rFonts w:ascii="Calibri" w:eastAsia="Calibri" w:hAnsi="Calibri" w:cs="Times New Roman"/>
                <w:bCs/>
                <w:u w:val="single"/>
              </w:rPr>
            </w:pPr>
          </w:p>
          <w:p w:rsidR="00E127E1" w:rsidRDefault="00E127E1" w:rsidP="00615C5A">
            <w:pPr>
              <w:pStyle w:val="Prrafodelista"/>
              <w:jc w:val="both"/>
              <w:rPr>
                <w:rFonts w:ascii="Calibri" w:eastAsia="Calibri" w:hAnsi="Calibri" w:cs="Times New Roman"/>
                <w:bCs/>
                <w:u w:val="single"/>
              </w:rPr>
            </w:pPr>
          </w:p>
          <w:p w:rsidR="00E127E1" w:rsidRDefault="00E127E1" w:rsidP="00615C5A">
            <w:pPr>
              <w:pStyle w:val="Prrafodelista"/>
              <w:jc w:val="both"/>
              <w:rPr>
                <w:rFonts w:ascii="Calibri" w:eastAsia="Calibri" w:hAnsi="Calibri" w:cs="Times New Roman"/>
                <w:bCs/>
                <w:u w:val="single"/>
              </w:rPr>
            </w:pPr>
          </w:p>
          <w:p w:rsidR="00E127E1" w:rsidRDefault="00E127E1" w:rsidP="00615C5A">
            <w:pPr>
              <w:pStyle w:val="Prrafodelista"/>
              <w:jc w:val="both"/>
              <w:rPr>
                <w:rFonts w:ascii="Calibri" w:eastAsia="Calibri" w:hAnsi="Calibri" w:cs="Times New Roman"/>
                <w:bCs/>
                <w:u w:val="single"/>
              </w:rPr>
            </w:pPr>
          </w:p>
          <w:p w:rsidR="00E127E1" w:rsidRDefault="00E127E1" w:rsidP="00615C5A">
            <w:pPr>
              <w:pStyle w:val="Prrafodelista"/>
              <w:jc w:val="both"/>
              <w:rPr>
                <w:rFonts w:ascii="Calibri" w:eastAsia="Calibri" w:hAnsi="Calibri" w:cs="Times New Roman"/>
                <w:bCs/>
                <w:u w:val="single"/>
              </w:rPr>
            </w:pPr>
          </w:p>
          <w:p w:rsidR="00E127E1" w:rsidRPr="006F4720" w:rsidRDefault="003936BE" w:rsidP="006F4720">
            <w:pPr>
              <w:pStyle w:val="Prrafodelista"/>
              <w:jc w:val="center"/>
              <w:rPr>
                <w:rFonts w:ascii="Calibri" w:eastAsia="Calibri" w:hAnsi="Calibri" w:cs="Times New Roman"/>
                <w:bCs/>
                <w:u w:val="single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F83935A" wp14:editId="35B8CB06">
                  <wp:extent cx="2884665" cy="1208598"/>
                  <wp:effectExtent l="0" t="0" r="0" b="0"/>
                  <wp:docPr id="9" name="Imagen 9" descr="Archivo:31 minutos logo.png - Wikipedia, la enciclopedia l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chivo:31 minutos logo.png - Wikipedia, la enciclopedia li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723" cy="1217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0FD5" w:rsidRPr="00A33132" w:rsidRDefault="002A0FD5" w:rsidP="00A33132">
            <w:pPr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u w:val="single"/>
              </w:rPr>
            </w:pPr>
          </w:p>
          <w:p w:rsidR="005A5458" w:rsidRDefault="0095793A" w:rsidP="00452BE4">
            <w:pPr>
              <w:rPr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A51F673" wp14:editId="056850DB">
                      <wp:simplePos x="0" y="0"/>
                      <wp:positionH relativeFrom="column">
                        <wp:posOffset>279897</wp:posOffset>
                      </wp:positionH>
                      <wp:positionV relativeFrom="paragraph">
                        <wp:posOffset>787649</wp:posOffset>
                      </wp:positionV>
                      <wp:extent cx="5362575" cy="1676400"/>
                      <wp:effectExtent l="0" t="0" r="28575" b="19050"/>
                      <wp:wrapNone/>
                      <wp:docPr id="19" name="Cuadro de tex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62575" cy="1676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793A" w:rsidRPr="00AA40C6" w:rsidRDefault="0095793A" w:rsidP="0095793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A40C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¿QUÉ ES UNA COLUMNA DE OPINIÓN?</w:t>
                                  </w:r>
                                </w:p>
                                <w:p w:rsidR="0095793A" w:rsidRDefault="0095793A" w:rsidP="0095793A">
                                  <w:pPr>
                                    <w:jc w:val="both"/>
                                  </w:pPr>
                                  <w:r>
                                    <w:t>Es un artículo periodístico del Género de Opinión  en el cual el/la autor/a expone sus reflexiones personales sobre un tema polémico y de actualidad.  Generalmente, las personas  que  escriben este tipo de textos son conocidas e incluso famosas en la comunidad y sus palabras pueden influir en la opinión de mucha gente.   Tienen un carácter eminentemente subjetivo y pretenden convencer al receptor o lector sobre un determinado punto de vista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51F673" id="Cuadro de texto 19" o:spid="_x0000_s1028" type="#_x0000_t202" style="position:absolute;margin-left:22.05pt;margin-top:62pt;width:422.25pt;height:13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" fillcolor="#d6e3bc [1302]" strokecolor="#4f81bd [3204]" strokeweight="2pt">
                      <v:textbox>
                        <w:txbxContent>
                          <w:p w:rsidR="0095793A" w:rsidRPr="00AA40C6" w:rsidRDefault="0095793A" w:rsidP="0095793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40C6">
                              <w:rPr>
                                <w:b/>
                                <w:sz w:val="28"/>
                                <w:szCs w:val="28"/>
                              </w:rPr>
                              <w:t>¿QUÉ ES UNA COLUMNA DE OPINIÓN?</w:t>
                            </w:r>
                          </w:p>
                          <w:p w:rsidR="0095793A" w:rsidRDefault="0095793A" w:rsidP="0095793A">
                            <w:pPr>
                              <w:jc w:val="both"/>
                            </w:pPr>
                            <w:r>
                              <w:t>Es un artículo periodístico del Género de Opinión  en el cual el/la autor/a expone sus reflexiones personales sobre un tema polémico y de actualidad.  Generalmente, las personas  que  escriben este tipo de textos son conocidas e incluso famosas en la comunidad y sus palabras pueden influir en la opinión de mucha gente.   Tienen un carácter eminentemente subjetivo y pretenden convencer al receptor o lector sobre un determinado punto de vista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2BE4" w:rsidRPr="00086C96">
              <w:rPr>
                <w:sz w:val="36"/>
                <w:szCs w:val="36"/>
              </w:rPr>
              <w:t>DESARROLLO</w:t>
            </w:r>
            <w:r w:rsidR="002A0FD5" w:rsidRPr="00615C5A">
              <w:rPr>
                <w:rFonts w:ascii="Calibri" w:eastAsia="Calibri" w:hAnsi="Calibri" w:cs="Times New Roman"/>
                <w:b/>
                <w:bCs/>
                <w:noProof/>
                <w:lang w:val="en-US"/>
              </w:rPr>
              <w:drawing>
                <wp:inline distT="0" distB="0" distL="0" distR="0" wp14:anchorId="7033EA47" wp14:editId="12AF936B">
                  <wp:extent cx="948905" cy="620885"/>
                  <wp:effectExtent l="0" t="0" r="3810" b="8255"/>
                  <wp:docPr id="8" name="Imagen 8" descr="C:\Users\naxho\Desktop\CLASES 3° MEDIO\videos clases\PENSAN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xho\Desktop\CLASES 3° MEDIO\videos clases\PENSAN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701" cy="638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793A" w:rsidRDefault="0095793A" w:rsidP="00452BE4">
            <w:pPr>
              <w:rPr>
                <w:sz w:val="36"/>
                <w:szCs w:val="36"/>
              </w:rPr>
            </w:pPr>
          </w:p>
          <w:p w:rsidR="0095793A" w:rsidRDefault="0095793A" w:rsidP="00452BE4">
            <w:pPr>
              <w:rPr>
                <w:sz w:val="36"/>
                <w:szCs w:val="36"/>
              </w:rPr>
            </w:pPr>
          </w:p>
          <w:p w:rsidR="0095793A" w:rsidRDefault="0095793A" w:rsidP="00452BE4">
            <w:pPr>
              <w:rPr>
                <w:sz w:val="36"/>
                <w:szCs w:val="36"/>
              </w:rPr>
            </w:pPr>
          </w:p>
          <w:p w:rsidR="0095793A" w:rsidRDefault="0095793A" w:rsidP="00452BE4">
            <w:pPr>
              <w:rPr>
                <w:sz w:val="36"/>
                <w:szCs w:val="36"/>
              </w:rPr>
            </w:pPr>
          </w:p>
          <w:p w:rsidR="00D81056" w:rsidRPr="00D81056" w:rsidRDefault="00D81056" w:rsidP="00D81056">
            <w:pPr>
              <w:spacing w:after="0" w:line="240" w:lineRule="auto"/>
              <w:rPr>
                <w:sz w:val="24"/>
                <w:szCs w:val="24"/>
              </w:rPr>
            </w:pPr>
            <w:r w:rsidRPr="00D81056">
              <w:rPr>
                <w:b/>
                <w:sz w:val="24"/>
                <w:szCs w:val="24"/>
              </w:rPr>
              <w:t xml:space="preserve">TEXTO N°1: </w:t>
            </w:r>
            <w:r w:rsidRPr="00D81056">
              <w:rPr>
                <w:b/>
                <w:sz w:val="24"/>
                <w:szCs w:val="24"/>
                <w:u w:val="single"/>
              </w:rPr>
              <w:t>“MUJERES NORTINAS”</w:t>
            </w:r>
            <w:r w:rsidRPr="00D81056">
              <w:rPr>
                <w:b/>
                <w:sz w:val="24"/>
                <w:szCs w:val="24"/>
              </w:rPr>
              <w:t xml:space="preserve"> </w:t>
            </w:r>
            <w:r w:rsidRPr="00D81056">
              <w:rPr>
                <w:sz w:val="24"/>
                <w:szCs w:val="24"/>
              </w:rPr>
              <w:t>(pág. N° 314 Libro de Lenguaje)</w:t>
            </w:r>
          </w:p>
          <w:p w:rsidR="00472377" w:rsidRPr="00D81056" w:rsidRDefault="00D81056" w:rsidP="00D81056">
            <w:pPr>
              <w:spacing w:after="0" w:line="240" w:lineRule="auto"/>
              <w:rPr>
                <w:sz w:val="24"/>
                <w:szCs w:val="24"/>
              </w:rPr>
            </w:pPr>
            <w:r w:rsidRPr="00D81056">
              <w:rPr>
                <w:b/>
                <w:sz w:val="24"/>
                <w:szCs w:val="24"/>
              </w:rPr>
              <w:t>TEXTO N°2</w:t>
            </w:r>
            <w:r w:rsidR="00472377" w:rsidRPr="00D81056">
              <w:rPr>
                <w:b/>
                <w:sz w:val="24"/>
                <w:szCs w:val="24"/>
              </w:rPr>
              <w:t xml:space="preserve">: </w:t>
            </w:r>
            <w:r w:rsidR="00472377" w:rsidRPr="00D81056">
              <w:rPr>
                <w:b/>
                <w:sz w:val="24"/>
                <w:szCs w:val="24"/>
                <w:u w:val="single"/>
              </w:rPr>
              <w:t>“EL ORGULLO DEL MESTIZAJE”</w:t>
            </w:r>
            <w:r w:rsidR="00472377" w:rsidRPr="00D81056">
              <w:rPr>
                <w:b/>
                <w:sz w:val="24"/>
                <w:szCs w:val="24"/>
              </w:rPr>
              <w:t xml:space="preserve"> </w:t>
            </w:r>
            <w:r w:rsidR="00472377" w:rsidRPr="00D81056">
              <w:rPr>
                <w:sz w:val="24"/>
                <w:szCs w:val="24"/>
              </w:rPr>
              <w:t xml:space="preserve">(pág. N° 320 – 321 </w:t>
            </w:r>
            <w:r>
              <w:rPr>
                <w:sz w:val="24"/>
                <w:szCs w:val="24"/>
              </w:rPr>
              <w:t>Libro de L</w:t>
            </w:r>
            <w:r w:rsidR="00472377" w:rsidRPr="00D81056">
              <w:rPr>
                <w:sz w:val="24"/>
                <w:szCs w:val="24"/>
              </w:rPr>
              <w:t>enguaje)</w:t>
            </w:r>
          </w:p>
          <w:p w:rsidR="00D81056" w:rsidRPr="00D81056" w:rsidRDefault="00D81056" w:rsidP="00D8105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B0686" w:rsidRPr="00EA74E4" w:rsidRDefault="00472377" w:rsidP="00BB0686">
            <w:pPr>
              <w:pStyle w:val="Prrafodelista"/>
              <w:jc w:val="both"/>
              <w:rPr>
                <w:rFonts w:ascii="Calibri" w:eastAsia="Calibri" w:hAnsi="Calibri" w:cs="Times New Roman"/>
                <w:b/>
                <w:bCs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1.-  Aplica Estrategias de Lectura en cada texto leído</w:t>
            </w:r>
          </w:p>
          <w:p w:rsidR="00BB0686" w:rsidRDefault="00BB0686" w:rsidP="00BB0686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Enumera cada  párrafos y destaca la idea principal de cada uno (usa un </w:t>
            </w:r>
            <w:proofErr w:type="spellStart"/>
            <w:r>
              <w:rPr>
                <w:rFonts w:ascii="Calibri" w:eastAsia="Calibri" w:hAnsi="Calibri" w:cs="Times New Roman"/>
                <w:bCs/>
              </w:rPr>
              <w:t>destacador</w:t>
            </w:r>
            <w:proofErr w:type="spellEnd"/>
            <w:r>
              <w:rPr>
                <w:rFonts w:ascii="Calibri" w:eastAsia="Calibri" w:hAnsi="Calibri" w:cs="Times New Roman"/>
                <w:bCs/>
              </w:rPr>
              <w:t xml:space="preserve"> y hazlo en el mismo texto)</w:t>
            </w:r>
          </w:p>
          <w:p w:rsidR="00BB0686" w:rsidRDefault="00BB0686" w:rsidP="00BB0686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Fíjate en el rol que cum</w:t>
            </w:r>
            <w:r w:rsidR="00472377">
              <w:rPr>
                <w:rFonts w:ascii="Calibri" w:eastAsia="Calibri" w:hAnsi="Calibri" w:cs="Times New Roman"/>
                <w:bCs/>
              </w:rPr>
              <w:t xml:space="preserve">ple la información que aporta el autor o </w:t>
            </w:r>
            <w:r>
              <w:rPr>
                <w:rFonts w:ascii="Calibri" w:eastAsia="Calibri" w:hAnsi="Calibri" w:cs="Times New Roman"/>
                <w:bCs/>
              </w:rPr>
              <w:t xml:space="preserve"> autora para defender su postura</w:t>
            </w:r>
          </w:p>
          <w:p w:rsidR="00BB0686" w:rsidRDefault="00BB0686" w:rsidP="00BB0686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Identifica la estructura externa del texto (introducción – desarrollo – conclusión)</w:t>
            </w:r>
            <w:r w:rsidR="00472377">
              <w:rPr>
                <w:rFonts w:ascii="Calibri" w:eastAsia="Calibri" w:hAnsi="Calibri" w:cs="Times New Roman"/>
                <w:bCs/>
              </w:rPr>
              <w:t xml:space="preserve"> márcala con un paréntesis de llave de distinto color</w:t>
            </w:r>
          </w:p>
          <w:p w:rsidR="008E7CF4" w:rsidRDefault="008E7CF4" w:rsidP="00BB0686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Identifica el tema polé</w:t>
            </w:r>
            <w:r w:rsidR="00472377">
              <w:rPr>
                <w:rFonts w:ascii="Calibri" w:eastAsia="Calibri" w:hAnsi="Calibri" w:cs="Times New Roman"/>
                <w:bCs/>
              </w:rPr>
              <w:t xml:space="preserve">mico y el Marco General de cada </w:t>
            </w:r>
            <w:r>
              <w:rPr>
                <w:rFonts w:ascii="Calibri" w:eastAsia="Calibri" w:hAnsi="Calibri" w:cs="Times New Roman"/>
                <w:bCs/>
              </w:rPr>
              <w:t>texto argumentativo</w:t>
            </w:r>
          </w:p>
          <w:p w:rsidR="00BB0686" w:rsidRPr="00F822E6" w:rsidRDefault="00086C96" w:rsidP="00BB0686">
            <w:pPr>
              <w:pStyle w:val="Prrafodelista"/>
              <w:ind w:left="1440"/>
              <w:jc w:val="both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4724124</wp:posOffset>
                      </wp:positionH>
                      <wp:positionV relativeFrom="paragraph">
                        <wp:posOffset>118138</wp:posOffset>
                      </wp:positionV>
                      <wp:extent cx="1216549" cy="1216549"/>
                      <wp:effectExtent l="0" t="0" r="3175" b="3175"/>
                      <wp:wrapNone/>
                      <wp:docPr id="22" name="Cuadro de tex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6549" cy="12165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6C96" w:rsidRDefault="00086C96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506E2BB0" wp14:editId="2D8EDEC6">
                                        <wp:extent cx="898497" cy="993844"/>
                                        <wp:effectExtent l="0" t="0" r="0" b="0"/>
                                        <wp:docPr id="23" name="Imagen 23" descr="https://innvolve.com - innvolve is a free tool to protect ...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5" descr="https://innvolve.com - innvolve is a free tool to protect ...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33657" cy="10327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2" o:spid="_x0000_s1029" type="#_x0000_t202" style="position:absolute;left:0;text-align:left;margin-left:372pt;margin-top:9.3pt;width:95.8pt;height:95.8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" fillcolor="white [3201]" stroked="f" strokeweight=".5pt">
                      <v:textbox>
                        <w:txbxContent>
                          <w:p w:rsidR="00086C96" w:rsidRDefault="00086C96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506E2BB0" wp14:editId="2D8EDEC6">
                                  <wp:extent cx="898497" cy="993844"/>
                                  <wp:effectExtent l="0" t="0" r="0" b="0"/>
                                  <wp:docPr id="23" name="Imagen 23" descr="https://innvolve.com - innvolve is a free tool to protect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https://innvolve.com - innvolve is a free tool to protect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657" cy="1032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B0686" w:rsidRDefault="00D81056" w:rsidP="00BB0686">
            <w:pPr>
              <w:pStyle w:val="Prrafodelista"/>
              <w:jc w:val="both"/>
              <w:rPr>
                <w:rFonts w:ascii="Calibri" w:eastAsia="Calibri" w:hAnsi="Calibri" w:cs="Times New Roman"/>
                <w:b/>
                <w:bCs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2</w:t>
            </w:r>
            <w:r w:rsidR="00BB0686" w:rsidRPr="00EA74E4">
              <w:rPr>
                <w:rFonts w:ascii="Calibri" w:eastAsia="Calibri" w:hAnsi="Calibri" w:cs="Times New Roman"/>
                <w:b/>
                <w:bCs/>
                <w:u w:val="single"/>
              </w:rPr>
              <w:t>.- Resuelve las preguntas</w:t>
            </w:r>
            <w:r w:rsidR="00BB0686">
              <w:rPr>
                <w:rFonts w:ascii="Calibri" w:eastAsia="Calibri" w:hAnsi="Calibri" w:cs="Times New Roman"/>
                <w:b/>
                <w:bCs/>
                <w:u w:val="single"/>
              </w:rPr>
              <w:t>:</w:t>
            </w:r>
            <w:r w:rsidR="0095793A">
              <w:rPr>
                <w:rFonts w:ascii="Calibri" w:eastAsia="Calibri" w:hAnsi="Calibri" w:cs="Times New Roman"/>
                <w:b/>
                <w:bCs/>
                <w:u w:val="single"/>
              </w:rPr>
              <w:t xml:space="preserve"> (en base a cada texto leído)</w:t>
            </w:r>
          </w:p>
          <w:p w:rsidR="00BB0686" w:rsidRDefault="0095793A" w:rsidP="008E7CF4">
            <w:pPr>
              <w:pStyle w:val="Prrafodelista"/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1.- ¿Qué hechos expone el autor o </w:t>
            </w:r>
            <w:r w:rsidR="00BB0686" w:rsidRPr="00BB0686">
              <w:rPr>
                <w:rFonts w:ascii="Calibri" w:eastAsia="Calibri" w:hAnsi="Calibri" w:cs="Times New Roman"/>
                <w:bCs/>
              </w:rPr>
              <w:t>autora para situar al lector en el tema?</w:t>
            </w:r>
          </w:p>
          <w:p w:rsidR="008E7CF4" w:rsidRPr="00BB0686" w:rsidRDefault="008E7CF4" w:rsidP="008E7CF4">
            <w:pPr>
              <w:pStyle w:val="Prrafodelista"/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  <w:p w:rsidR="00BB0686" w:rsidRDefault="00BB0686" w:rsidP="008E7CF4">
            <w:pPr>
              <w:pStyle w:val="Prrafodelista"/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BB0686">
              <w:rPr>
                <w:rFonts w:ascii="Calibri" w:eastAsia="Calibri" w:hAnsi="Calibri" w:cs="Times New Roman"/>
                <w:bCs/>
              </w:rPr>
              <w:t xml:space="preserve">2.- ¿Cuál es la tesis o punto </w:t>
            </w:r>
            <w:r w:rsidR="0095793A">
              <w:rPr>
                <w:rFonts w:ascii="Calibri" w:eastAsia="Calibri" w:hAnsi="Calibri" w:cs="Times New Roman"/>
                <w:bCs/>
              </w:rPr>
              <w:t>de vista sostenida por el emisor</w:t>
            </w:r>
            <w:r w:rsidRPr="00BB0686">
              <w:rPr>
                <w:rFonts w:ascii="Calibri" w:eastAsia="Calibri" w:hAnsi="Calibri" w:cs="Times New Roman"/>
                <w:bCs/>
              </w:rPr>
              <w:t>?</w:t>
            </w:r>
          </w:p>
          <w:p w:rsidR="008E7CF4" w:rsidRPr="00BB0686" w:rsidRDefault="008E7CF4" w:rsidP="008E7CF4">
            <w:pPr>
              <w:pStyle w:val="Prrafodelista"/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  <w:p w:rsidR="00D81056" w:rsidRDefault="00BB0686" w:rsidP="00D81056">
            <w:pPr>
              <w:pStyle w:val="Prrafodelista"/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BB0686">
              <w:rPr>
                <w:rFonts w:ascii="Calibri" w:eastAsia="Calibri" w:hAnsi="Calibri" w:cs="Times New Roman"/>
                <w:bCs/>
              </w:rPr>
              <w:t>3.- ¿qué argumentos utiliza para sostener su postura?</w:t>
            </w:r>
          </w:p>
          <w:p w:rsidR="00D81056" w:rsidRDefault="00D81056" w:rsidP="00D81056">
            <w:pPr>
              <w:pStyle w:val="Prrafodelista"/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  <w:p w:rsidR="008E7CF4" w:rsidRDefault="00D81056" w:rsidP="00D81056">
            <w:pPr>
              <w:pStyle w:val="Prrafodelista"/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4</w:t>
            </w:r>
            <w:r w:rsidR="008E7CF4" w:rsidRPr="00D81056">
              <w:rPr>
                <w:rFonts w:ascii="Calibri" w:eastAsia="Calibri" w:hAnsi="Calibri" w:cs="Times New Roman"/>
                <w:bCs/>
              </w:rPr>
              <w:t xml:space="preserve">.- </w:t>
            </w:r>
            <w:r w:rsidR="00BB0686" w:rsidRPr="00D81056">
              <w:rPr>
                <w:rFonts w:ascii="Calibri" w:eastAsia="Calibri" w:hAnsi="Calibri" w:cs="Times New Roman"/>
                <w:bCs/>
              </w:rPr>
              <w:t>Identifica el posicionamiento de la autora fr</w:t>
            </w:r>
            <w:r w:rsidR="0095793A">
              <w:rPr>
                <w:rFonts w:ascii="Calibri" w:eastAsia="Calibri" w:hAnsi="Calibri" w:cs="Times New Roman"/>
                <w:bCs/>
              </w:rPr>
              <w:t xml:space="preserve">ente al tema.  Para ello señala </w:t>
            </w:r>
            <w:r w:rsidR="00BB0686" w:rsidRPr="00D81056">
              <w:rPr>
                <w:rFonts w:ascii="Calibri" w:eastAsia="Calibri" w:hAnsi="Calibri" w:cs="Times New Roman"/>
                <w:bCs/>
              </w:rPr>
              <w:t>las marcas en el texto (palabras o expresiones) que prueben la opinión y la postura de ella, al igual que la postura y argumentos contrarios que plantea.</w:t>
            </w:r>
            <w:r w:rsidR="0095793A">
              <w:rPr>
                <w:rFonts w:ascii="Calibri" w:eastAsia="Calibri" w:hAnsi="Calibri" w:cs="Times New Roman"/>
                <w:bCs/>
              </w:rPr>
              <w:t xml:space="preserve"> Usa la siguiente tabla para ordenar la información.</w:t>
            </w:r>
          </w:p>
          <w:p w:rsidR="0095793A" w:rsidRDefault="0095793A" w:rsidP="00D81056">
            <w:pPr>
              <w:pStyle w:val="Prrafodelista"/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  <w:tbl>
            <w:tblPr>
              <w:tblStyle w:val="Tablaconcuadrcula"/>
              <w:tblW w:w="0" w:type="auto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4411"/>
              <w:gridCol w:w="4094"/>
            </w:tblGrid>
            <w:tr w:rsidR="0095793A" w:rsidTr="0095793A">
              <w:tc>
                <w:tcPr>
                  <w:tcW w:w="4411" w:type="dxa"/>
                </w:tcPr>
                <w:p w:rsidR="0095793A" w:rsidRPr="0095793A" w:rsidRDefault="0095793A" w:rsidP="00256514">
                  <w:pPr>
                    <w:pStyle w:val="Prrafodelista"/>
                    <w:framePr w:hSpace="141" w:wrap="around" w:vAnchor="page" w:hAnchor="margin" w:y="2110"/>
                    <w:ind w:left="0"/>
                    <w:jc w:val="center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95793A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</w:rPr>
                    <w:t>POSTURA FRENTE AL TEMA</w:t>
                  </w:r>
                </w:p>
              </w:tc>
              <w:tc>
                <w:tcPr>
                  <w:tcW w:w="4094" w:type="dxa"/>
                </w:tcPr>
                <w:p w:rsidR="0095793A" w:rsidRPr="0095793A" w:rsidRDefault="0095793A" w:rsidP="00256514">
                  <w:pPr>
                    <w:pStyle w:val="Prrafodelista"/>
                    <w:framePr w:hSpace="141" w:wrap="around" w:vAnchor="page" w:hAnchor="margin" w:y="2110"/>
                    <w:ind w:left="0"/>
                    <w:jc w:val="center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95793A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</w:rPr>
                    <w:t>PALABRAS O EXPRESIONES</w:t>
                  </w:r>
                </w:p>
              </w:tc>
            </w:tr>
            <w:tr w:rsidR="0095793A" w:rsidTr="0095793A">
              <w:tc>
                <w:tcPr>
                  <w:tcW w:w="4411" w:type="dxa"/>
                </w:tcPr>
                <w:p w:rsidR="0095793A" w:rsidRDefault="0095793A" w:rsidP="00256514">
                  <w:pPr>
                    <w:pStyle w:val="Prrafodelista"/>
                    <w:framePr w:hSpace="141" w:wrap="around" w:vAnchor="page" w:hAnchor="margin" w:y="2110"/>
                    <w:ind w:left="0"/>
                    <w:jc w:val="both"/>
                    <w:rPr>
                      <w:rFonts w:ascii="Calibri" w:eastAsia="Calibri" w:hAnsi="Calibri" w:cs="Times New Roman"/>
                      <w:bCs/>
                    </w:rPr>
                  </w:pPr>
                </w:p>
                <w:p w:rsidR="0095793A" w:rsidRDefault="0095793A" w:rsidP="00256514">
                  <w:pPr>
                    <w:pStyle w:val="Prrafodelista"/>
                    <w:framePr w:hSpace="141" w:wrap="around" w:vAnchor="page" w:hAnchor="margin" w:y="2110"/>
                    <w:ind w:left="0"/>
                    <w:jc w:val="both"/>
                    <w:rPr>
                      <w:rFonts w:ascii="Calibri" w:eastAsia="Calibri" w:hAnsi="Calibri" w:cs="Times New Roman"/>
                      <w:bCs/>
                    </w:rPr>
                  </w:pPr>
                </w:p>
              </w:tc>
              <w:tc>
                <w:tcPr>
                  <w:tcW w:w="4094" w:type="dxa"/>
                </w:tcPr>
                <w:p w:rsidR="0095793A" w:rsidRDefault="0095793A" w:rsidP="00256514">
                  <w:pPr>
                    <w:pStyle w:val="Prrafodelista"/>
                    <w:framePr w:hSpace="141" w:wrap="around" w:vAnchor="page" w:hAnchor="margin" w:y="2110"/>
                    <w:ind w:left="0"/>
                    <w:jc w:val="both"/>
                    <w:rPr>
                      <w:rFonts w:ascii="Calibri" w:eastAsia="Calibri" w:hAnsi="Calibri" w:cs="Times New Roman"/>
                      <w:bCs/>
                    </w:rPr>
                  </w:pPr>
                </w:p>
              </w:tc>
            </w:tr>
            <w:tr w:rsidR="001E0F9D" w:rsidTr="0095793A">
              <w:tc>
                <w:tcPr>
                  <w:tcW w:w="4411" w:type="dxa"/>
                </w:tcPr>
                <w:p w:rsidR="001E0F9D" w:rsidRDefault="001E0F9D" w:rsidP="00256514">
                  <w:pPr>
                    <w:pStyle w:val="Prrafodelista"/>
                    <w:framePr w:hSpace="141" w:wrap="around" w:vAnchor="page" w:hAnchor="margin" w:y="2110"/>
                    <w:ind w:left="0"/>
                    <w:jc w:val="both"/>
                    <w:rPr>
                      <w:rFonts w:ascii="Calibri" w:eastAsia="Calibri" w:hAnsi="Calibri" w:cs="Times New Roman"/>
                      <w:bCs/>
                    </w:rPr>
                  </w:pPr>
                </w:p>
              </w:tc>
              <w:tc>
                <w:tcPr>
                  <w:tcW w:w="4094" w:type="dxa"/>
                </w:tcPr>
                <w:p w:rsidR="001E0F9D" w:rsidRDefault="001E0F9D" w:rsidP="00256514">
                  <w:pPr>
                    <w:pStyle w:val="Prrafodelista"/>
                    <w:framePr w:hSpace="141" w:wrap="around" w:vAnchor="page" w:hAnchor="margin" w:y="2110"/>
                    <w:ind w:left="0"/>
                    <w:jc w:val="both"/>
                    <w:rPr>
                      <w:rFonts w:ascii="Calibri" w:eastAsia="Calibri" w:hAnsi="Calibri" w:cs="Times New Roman"/>
                      <w:bCs/>
                    </w:rPr>
                  </w:pPr>
                </w:p>
              </w:tc>
            </w:tr>
          </w:tbl>
          <w:p w:rsidR="0095793A" w:rsidRPr="00D81056" w:rsidRDefault="0095793A" w:rsidP="00D81056">
            <w:pPr>
              <w:pStyle w:val="Prrafodelista"/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  <w:p w:rsidR="008E7CF4" w:rsidRDefault="008E7CF4" w:rsidP="008E7CF4">
            <w:pPr>
              <w:pStyle w:val="Prrafodelista"/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  <w:p w:rsidR="00BB0686" w:rsidRDefault="00D81056" w:rsidP="008E7CF4">
            <w:pPr>
              <w:pStyle w:val="Prrafodelista"/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5</w:t>
            </w:r>
            <w:r w:rsidR="008E7CF4">
              <w:rPr>
                <w:rFonts w:ascii="Calibri" w:eastAsia="Calibri" w:hAnsi="Calibri" w:cs="Times New Roman"/>
                <w:bCs/>
              </w:rPr>
              <w:t xml:space="preserve">.- </w:t>
            </w:r>
            <w:r w:rsidR="00BB0686" w:rsidRPr="008E7CF4">
              <w:rPr>
                <w:rFonts w:ascii="Calibri" w:eastAsia="Calibri" w:hAnsi="Calibri" w:cs="Times New Roman"/>
                <w:bCs/>
              </w:rPr>
              <w:t xml:space="preserve">Comenta con al menos 3 compañeros para evaluar la efectividad de la argumentación en su capacidad de convencerlos como lectores acerca de su postura.  Deben utilizar argumentos esgrimidos en el texto.  </w:t>
            </w:r>
          </w:p>
          <w:p w:rsidR="00C42F92" w:rsidRDefault="00C42F92" w:rsidP="008E7CF4">
            <w:pPr>
              <w:pStyle w:val="Prrafodelista"/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  <w:p w:rsidR="00C42F92" w:rsidRDefault="00D81056" w:rsidP="008E7CF4">
            <w:pPr>
              <w:pStyle w:val="Prrafodelista"/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6</w:t>
            </w:r>
            <w:r w:rsidR="00C42F92">
              <w:rPr>
                <w:rFonts w:ascii="Calibri" w:eastAsia="Calibri" w:hAnsi="Calibri" w:cs="Times New Roman"/>
                <w:bCs/>
              </w:rPr>
              <w:t xml:space="preserve">.- ¿Cuál es tu postura respecto </w:t>
            </w:r>
            <w:r w:rsidR="001E0F9D">
              <w:rPr>
                <w:rFonts w:ascii="Calibri" w:eastAsia="Calibri" w:hAnsi="Calibri" w:cs="Times New Roman"/>
                <w:bCs/>
              </w:rPr>
              <w:t>del tema planteado por el autor</w:t>
            </w:r>
            <w:r w:rsidR="00C42F92">
              <w:rPr>
                <w:rFonts w:ascii="Calibri" w:eastAsia="Calibri" w:hAnsi="Calibri" w:cs="Times New Roman"/>
                <w:bCs/>
              </w:rPr>
              <w:t>? Escribe dos argumentos</w:t>
            </w:r>
          </w:p>
          <w:p w:rsidR="00C42F92" w:rsidRDefault="00C42F92" w:rsidP="008E7CF4">
            <w:pPr>
              <w:pStyle w:val="Prrafodelista"/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  <w:p w:rsidR="00C42F92" w:rsidRDefault="00C42F92" w:rsidP="00C42F9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C42F92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CIERRE:</w:t>
            </w:r>
          </w:p>
          <w:p w:rsidR="00C42F92" w:rsidRDefault="00C42F92" w:rsidP="00C42F92">
            <w:pPr>
              <w:pStyle w:val="Prrafodelista"/>
              <w:numPr>
                <w:ilvl w:val="0"/>
                <w:numId w:val="14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¿Por qué crees que es importante analizar los puntos de vista de otras personas?</w:t>
            </w:r>
          </w:p>
          <w:p w:rsidR="00C42F92" w:rsidRPr="0004542E" w:rsidRDefault="00C42F92" w:rsidP="00C42F92">
            <w:pPr>
              <w:pStyle w:val="Prrafodelista"/>
              <w:numPr>
                <w:ilvl w:val="0"/>
                <w:numId w:val="14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¿Qué has aprendido en esta guía?</w:t>
            </w:r>
          </w:p>
          <w:p w:rsidR="00C42F92" w:rsidRPr="00C70CEF" w:rsidRDefault="00C42F92" w:rsidP="00C42F9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  <w:p w:rsidR="00B61F83" w:rsidRPr="00C42F92" w:rsidRDefault="00B61F83" w:rsidP="00C42F92">
            <w:pPr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F77F32" w:rsidRDefault="00F77F32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F77F32" w:rsidRDefault="00F77F32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F77F32" w:rsidRDefault="00F77F32" w:rsidP="00F77F3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49130F4" wp14:editId="510FBC0C">
                  <wp:extent cx="1619250" cy="1643909"/>
                  <wp:effectExtent l="0" t="0" r="0" b="0"/>
                  <wp:docPr id="21" name="Imagen 21" descr="frases motivadoras | 📚 Supervivencia Escolar 📚 Am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rases motivadoras | 📚 Supervivencia Escolar 📚 Am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088" cy="1655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F32" w:rsidRDefault="00F77F32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F77F32" w:rsidRDefault="00F77F32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F77F32" w:rsidRDefault="00F77F32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F77F32" w:rsidRDefault="00F77F32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F77F32" w:rsidRDefault="00F77F32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F77F32" w:rsidRDefault="00F77F32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F77F32" w:rsidRDefault="00F77F32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F77F32" w:rsidRDefault="00F77F32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F77F32" w:rsidRDefault="00F77F32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F77F32" w:rsidRPr="00A0749B" w:rsidRDefault="00F77F32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8A1C3B" w:rsidRDefault="008A1C3B" w:rsidP="00A0749B"/>
    <w:sectPr w:rsidR="008A1C3B">
      <w:head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00F" w:rsidRDefault="0047500F" w:rsidP="00A0749B">
      <w:pPr>
        <w:spacing w:after="0" w:line="240" w:lineRule="auto"/>
      </w:pPr>
      <w:r>
        <w:separator/>
      </w:r>
    </w:p>
  </w:endnote>
  <w:endnote w:type="continuationSeparator" w:id="0">
    <w:p w:rsidR="0047500F" w:rsidRDefault="0047500F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00F" w:rsidRDefault="0047500F" w:rsidP="00A0749B">
      <w:pPr>
        <w:spacing w:after="0" w:line="240" w:lineRule="auto"/>
      </w:pPr>
      <w:r>
        <w:separator/>
      </w:r>
    </w:p>
  </w:footnote>
  <w:footnote w:type="continuationSeparator" w:id="0">
    <w:p w:rsidR="0047500F" w:rsidRDefault="0047500F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n-US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7F1"/>
    <w:multiLevelType w:val="hybridMultilevel"/>
    <w:tmpl w:val="36409E9A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E588D"/>
    <w:multiLevelType w:val="hybridMultilevel"/>
    <w:tmpl w:val="C6E848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D0233"/>
    <w:multiLevelType w:val="hybridMultilevel"/>
    <w:tmpl w:val="042A3F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4153E"/>
    <w:multiLevelType w:val="hybridMultilevel"/>
    <w:tmpl w:val="34309A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82273"/>
    <w:multiLevelType w:val="hybridMultilevel"/>
    <w:tmpl w:val="4752A2E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D6F6A"/>
    <w:multiLevelType w:val="hybridMultilevel"/>
    <w:tmpl w:val="E6F4B5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3480C"/>
    <w:multiLevelType w:val="hybridMultilevel"/>
    <w:tmpl w:val="3A6A7AB4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E82901"/>
    <w:multiLevelType w:val="hybridMultilevel"/>
    <w:tmpl w:val="6DC6B5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43DE0"/>
    <w:multiLevelType w:val="hybridMultilevel"/>
    <w:tmpl w:val="ECA40CD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E2547"/>
    <w:multiLevelType w:val="hybridMultilevel"/>
    <w:tmpl w:val="8BA48B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D1F7B"/>
    <w:multiLevelType w:val="hybridMultilevel"/>
    <w:tmpl w:val="C160F4D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75D2F"/>
    <w:multiLevelType w:val="hybridMultilevel"/>
    <w:tmpl w:val="436260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32250"/>
    <w:multiLevelType w:val="hybridMultilevel"/>
    <w:tmpl w:val="3A24E3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D1BD5"/>
    <w:multiLevelType w:val="hybridMultilevel"/>
    <w:tmpl w:val="DC2C3E5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11"/>
  </w:num>
  <w:num w:numId="7">
    <w:abstractNumId w:val="7"/>
  </w:num>
  <w:num w:numId="8">
    <w:abstractNumId w:val="10"/>
  </w:num>
  <w:num w:numId="9">
    <w:abstractNumId w:val="13"/>
  </w:num>
  <w:num w:numId="10">
    <w:abstractNumId w:val="0"/>
  </w:num>
  <w:num w:numId="11">
    <w:abstractNumId w:val="8"/>
  </w:num>
  <w:num w:numId="12">
    <w:abstractNumId w:val="6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9B"/>
    <w:rsid w:val="00020FB0"/>
    <w:rsid w:val="000365C1"/>
    <w:rsid w:val="00042ED2"/>
    <w:rsid w:val="0004542E"/>
    <w:rsid w:val="00086C96"/>
    <w:rsid w:val="00087040"/>
    <w:rsid w:val="000A2C7E"/>
    <w:rsid w:val="000D50D1"/>
    <w:rsid w:val="000E437E"/>
    <w:rsid w:val="00102800"/>
    <w:rsid w:val="0010653A"/>
    <w:rsid w:val="001A7D0F"/>
    <w:rsid w:val="001C6FE1"/>
    <w:rsid w:val="001E0F9D"/>
    <w:rsid w:val="001F34CE"/>
    <w:rsid w:val="00234053"/>
    <w:rsid w:val="00256514"/>
    <w:rsid w:val="00265DE6"/>
    <w:rsid w:val="002845AA"/>
    <w:rsid w:val="002A0FD5"/>
    <w:rsid w:val="002C2386"/>
    <w:rsid w:val="00300425"/>
    <w:rsid w:val="0030475D"/>
    <w:rsid w:val="00312D63"/>
    <w:rsid w:val="0034638D"/>
    <w:rsid w:val="003936BE"/>
    <w:rsid w:val="003D10CC"/>
    <w:rsid w:val="003E3261"/>
    <w:rsid w:val="003E5294"/>
    <w:rsid w:val="004058CB"/>
    <w:rsid w:val="00424A7E"/>
    <w:rsid w:val="00430685"/>
    <w:rsid w:val="004436CB"/>
    <w:rsid w:val="00452BE4"/>
    <w:rsid w:val="00467CB5"/>
    <w:rsid w:val="00472377"/>
    <w:rsid w:val="0047500F"/>
    <w:rsid w:val="0047656C"/>
    <w:rsid w:val="004D4AFC"/>
    <w:rsid w:val="004F1D91"/>
    <w:rsid w:val="004F4D78"/>
    <w:rsid w:val="004F4D97"/>
    <w:rsid w:val="00500EE6"/>
    <w:rsid w:val="00540ACC"/>
    <w:rsid w:val="00553A6B"/>
    <w:rsid w:val="00570C95"/>
    <w:rsid w:val="005A05BB"/>
    <w:rsid w:val="005A5458"/>
    <w:rsid w:val="005E73F4"/>
    <w:rsid w:val="005F7EC5"/>
    <w:rsid w:val="00606228"/>
    <w:rsid w:val="00615C5A"/>
    <w:rsid w:val="00622FF2"/>
    <w:rsid w:val="00652DDF"/>
    <w:rsid w:val="00672151"/>
    <w:rsid w:val="00694D49"/>
    <w:rsid w:val="006B1900"/>
    <w:rsid w:val="006F4720"/>
    <w:rsid w:val="00702C36"/>
    <w:rsid w:val="00715B6A"/>
    <w:rsid w:val="00721E74"/>
    <w:rsid w:val="0072697F"/>
    <w:rsid w:val="00754757"/>
    <w:rsid w:val="00754A22"/>
    <w:rsid w:val="007A6FA6"/>
    <w:rsid w:val="007B1CC2"/>
    <w:rsid w:val="007B53D3"/>
    <w:rsid w:val="00800FD5"/>
    <w:rsid w:val="00830644"/>
    <w:rsid w:val="008A1C3B"/>
    <w:rsid w:val="008D5C27"/>
    <w:rsid w:val="008E7CF4"/>
    <w:rsid w:val="0090381D"/>
    <w:rsid w:val="00943226"/>
    <w:rsid w:val="0095793A"/>
    <w:rsid w:val="00962DC5"/>
    <w:rsid w:val="00964514"/>
    <w:rsid w:val="009A50ED"/>
    <w:rsid w:val="009A714F"/>
    <w:rsid w:val="009B09D1"/>
    <w:rsid w:val="009C4404"/>
    <w:rsid w:val="009E7BCB"/>
    <w:rsid w:val="009F6D83"/>
    <w:rsid w:val="00A0749B"/>
    <w:rsid w:val="00A14F1B"/>
    <w:rsid w:val="00A26C60"/>
    <w:rsid w:val="00A30A5B"/>
    <w:rsid w:val="00A33132"/>
    <w:rsid w:val="00A4097E"/>
    <w:rsid w:val="00A711F3"/>
    <w:rsid w:val="00AA40C6"/>
    <w:rsid w:val="00AA5EDE"/>
    <w:rsid w:val="00AA790B"/>
    <w:rsid w:val="00AD1136"/>
    <w:rsid w:val="00AD26E3"/>
    <w:rsid w:val="00AD5EC3"/>
    <w:rsid w:val="00AF1042"/>
    <w:rsid w:val="00B441CF"/>
    <w:rsid w:val="00B61F83"/>
    <w:rsid w:val="00B9269D"/>
    <w:rsid w:val="00BA1D07"/>
    <w:rsid w:val="00BA27FE"/>
    <w:rsid w:val="00BB0686"/>
    <w:rsid w:val="00BC40FC"/>
    <w:rsid w:val="00C22339"/>
    <w:rsid w:val="00C4011D"/>
    <w:rsid w:val="00C41872"/>
    <w:rsid w:val="00C42864"/>
    <w:rsid w:val="00C42F92"/>
    <w:rsid w:val="00C66F93"/>
    <w:rsid w:val="00C70CEF"/>
    <w:rsid w:val="00C73EE6"/>
    <w:rsid w:val="00CB39AA"/>
    <w:rsid w:val="00CB402C"/>
    <w:rsid w:val="00CD0BE0"/>
    <w:rsid w:val="00CF62B7"/>
    <w:rsid w:val="00D00C7C"/>
    <w:rsid w:val="00D15BEE"/>
    <w:rsid w:val="00D20E10"/>
    <w:rsid w:val="00D24EBD"/>
    <w:rsid w:val="00D31150"/>
    <w:rsid w:val="00D57494"/>
    <w:rsid w:val="00D81056"/>
    <w:rsid w:val="00DB015B"/>
    <w:rsid w:val="00DF4763"/>
    <w:rsid w:val="00E127E1"/>
    <w:rsid w:val="00EA036B"/>
    <w:rsid w:val="00EA74E4"/>
    <w:rsid w:val="00EF4790"/>
    <w:rsid w:val="00F2572A"/>
    <w:rsid w:val="00F703C2"/>
    <w:rsid w:val="00F77F32"/>
    <w:rsid w:val="00F822E6"/>
    <w:rsid w:val="00FE0758"/>
    <w:rsid w:val="00FE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7FEF4B-6C2E-4FFF-9A90-AEAEE221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365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DB01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476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F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C73EE6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0365C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365C1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customStyle="1" w:styleId="author">
    <w:name w:val="author"/>
    <w:basedOn w:val="Normal"/>
    <w:rsid w:val="0003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Fecha1">
    <w:name w:val="Fecha1"/>
    <w:basedOn w:val="Normal"/>
    <w:rsid w:val="0003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03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www.youtube.com/watch?v=CTaDzd1rZV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4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634C817-946D-46F6-A90A-5E7945A3F1CE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9C1E3-5094-486B-9C76-2B02022D7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HP</cp:lastModifiedBy>
  <cp:revision>2</cp:revision>
  <dcterms:created xsi:type="dcterms:W3CDTF">2020-08-05T14:00:00Z</dcterms:created>
  <dcterms:modified xsi:type="dcterms:W3CDTF">2020-08-05T14:00:00Z</dcterms:modified>
</cp:coreProperties>
</file>