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094"/>
        <w:gridCol w:w="2401"/>
        <w:gridCol w:w="9"/>
      </w:tblGrid>
      <w:tr w:rsidR="00463BA0" w:rsidRPr="00A0749B" w:rsidTr="00E36FCC">
        <w:trPr>
          <w:gridAfter w:val="1"/>
          <w:wAfter w:w="9" w:type="dxa"/>
          <w:trHeight w:val="472"/>
        </w:trPr>
        <w:tc>
          <w:tcPr>
            <w:tcW w:w="3369" w:type="dxa"/>
            <w:shd w:val="clear" w:color="auto" w:fill="auto"/>
          </w:tcPr>
          <w:p w:rsidR="00FF07F5" w:rsidRPr="00A0749B" w:rsidRDefault="00463BA0" w:rsidP="00E36FC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F5B68">
              <w:rPr>
                <w:rFonts w:ascii="Calibri" w:eastAsia="Calibri" w:hAnsi="Calibri" w:cs="Times New Roman"/>
                <w:b/>
              </w:rPr>
              <w:t xml:space="preserve"> 2</w:t>
            </w:r>
            <w:r w:rsidR="00E36FCC">
              <w:rPr>
                <w:rFonts w:ascii="Calibri" w:eastAsia="Calibri" w:hAnsi="Calibri" w:cs="Times New Roman"/>
                <w:b/>
              </w:rPr>
              <w:t xml:space="preserve"> MES DE JUNIO</w:t>
            </w:r>
            <w:bookmarkStart w:id="0" w:name="_GoBack"/>
            <w:bookmarkEnd w:id="0"/>
          </w:p>
        </w:tc>
        <w:tc>
          <w:tcPr>
            <w:tcW w:w="649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EF5B68">
        <w:trPr>
          <w:trHeight w:val="787"/>
        </w:trPr>
        <w:tc>
          <w:tcPr>
            <w:tcW w:w="9873" w:type="dxa"/>
            <w:gridSpan w:val="4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66B8F">
              <w:rPr>
                <w:rFonts w:ascii="Calibri" w:eastAsia="Calibri" w:hAnsi="Calibri" w:cs="Times New Roman"/>
                <w:b/>
                <w:sz w:val="24"/>
              </w:rPr>
              <w:t xml:space="preserve"> CLASE 2 DE JUNIO</w:t>
            </w:r>
            <w:r w:rsidR="00710291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</w:p>
        </w:tc>
      </w:tr>
      <w:tr w:rsidR="00463BA0" w:rsidRPr="00A0749B" w:rsidTr="00EF5B68">
        <w:trPr>
          <w:trHeight w:val="239"/>
        </w:trPr>
        <w:tc>
          <w:tcPr>
            <w:tcW w:w="7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B3446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463BA0" w:rsidRPr="00A0749B" w:rsidTr="00EF5B68">
        <w:trPr>
          <w:trHeight w:val="239"/>
        </w:trPr>
        <w:tc>
          <w:tcPr>
            <w:tcW w:w="9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37C8F">
              <w:rPr>
                <w:rFonts w:ascii="Calibri" w:eastAsia="Calibri" w:hAnsi="Calibri" w:cs="Times New Roman"/>
                <w:b/>
              </w:rPr>
              <w:t>Números y operaciones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3BA0" w:rsidRPr="00A0749B" w:rsidTr="00EF5B68">
        <w:trPr>
          <w:trHeight w:val="560"/>
        </w:trPr>
        <w:tc>
          <w:tcPr>
            <w:tcW w:w="98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37C8F" w:rsidRDefault="00463BA0" w:rsidP="005A6FD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A37C8F">
              <w:t xml:space="preserve"> </w:t>
            </w:r>
            <w:r w:rsidR="00FA5209">
              <w:t xml:space="preserve"> </w:t>
            </w:r>
            <w:r w:rsidR="005F68DA">
              <w:t xml:space="preserve"> </w:t>
            </w:r>
            <w:r w:rsidR="005F68DA" w:rsidRPr="005F68DA">
              <w:t xml:space="preserve">OA </w:t>
            </w:r>
            <w:r w:rsidR="00EF5B68">
              <w:t>8</w:t>
            </w:r>
            <w:r w:rsidR="005F68DA" w:rsidRPr="005F68DA">
              <w:t xml:space="preserve">: </w:t>
            </w:r>
            <w:r w:rsidR="00EF5B68" w:rsidRPr="00EF5B68">
              <w:t>Resolver problemas rutinarios y no rutinarios que involucren adiciones y sustracciones de fracciones propias, impropias, números mixtos o decimales hasta la milésima.</w:t>
            </w:r>
          </w:p>
        </w:tc>
      </w:tr>
      <w:tr w:rsidR="00463BA0" w:rsidRPr="00A0749B" w:rsidTr="00EF5B68">
        <w:trPr>
          <w:trHeight w:val="560"/>
        </w:trPr>
        <w:tc>
          <w:tcPr>
            <w:tcW w:w="98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7C8F">
              <w:rPr>
                <w:rFonts w:ascii="Calibri" w:eastAsia="Calibri" w:hAnsi="Calibri" w:cs="Times New Roman"/>
              </w:rPr>
              <w:t>Cuaderno, lápiz, regla.</w:t>
            </w:r>
            <w:r w:rsidR="00FF07F5">
              <w:rPr>
                <w:rFonts w:ascii="Calibri" w:eastAsia="Calibri" w:hAnsi="Calibri" w:cs="Times New Roman"/>
              </w:rPr>
              <w:t xml:space="preserve"> Texto del estudiante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EF5B68">
        <w:trPr>
          <w:trHeight w:val="560"/>
        </w:trPr>
        <w:tc>
          <w:tcPr>
            <w:tcW w:w="98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7C8F">
              <w:rPr>
                <w:rFonts w:ascii="Calibri" w:eastAsia="Calibri" w:hAnsi="Calibri" w:cs="Times New Roman"/>
              </w:rPr>
              <w:t>Lee atentamente cada enunciado y luego realiza el ejercicio propuesto.</w:t>
            </w:r>
          </w:p>
        </w:tc>
      </w:tr>
    </w:tbl>
    <w:p w:rsidR="00D21AD7" w:rsidRDefault="00D21AD7" w:rsidP="005A6FD8">
      <w:pPr>
        <w:jc w:val="center"/>
        <w:rPr>
          <w:b/>
          <w:bCs/>
          <w:sz w:val="24"/>
          <w:szCs w:val="24"/>
          <w:u w:val="single"/>
        </w:rPr>
      </w:pPr>
    </w:p>
    <w:p w:rsidR="00EF5B68" w:rsidRDefault="00EF5B68" w:rsidP="00EF5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guía anterior aprendiste a </w:t>
      </w:r>
      <w:r w:rsidRPr="00EF5B68">
        <w:rPr>
          <w:sz w:val="24"/>
          <w:szCs w:val="24"/>
        </w:rPr>
        <w:t xml:space="preserve">resolver adiciones o sustracciones de fracciones </w:t>
      </w:r>
      <w:r>
        <w:rPr>
          <w:sz w:val="24"/>
          <w:szCs w:val="24"/>
        </w:rPr>
        <w:t>con igual denominador.</w:t>
      </w:r>
    </w:p>
    <w:p w:rsidR="00EF5B68" w:rsidRDefault="00982423" w:rsidP="00EF5B6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19091</wp:posOffset>
                </wp:positionH>
                <wp:positionV relativeFrom="paragraph">
                  <wp:posOffset>238787</wp:posOffset>
                </wp:positionV>
                <wp:extent cx="5875506" cy="972766"/>
                <wp:effectExtent l="0" t="0" r="11430" b="1841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06" cy="9727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5DBA887" id="Rectángulo: esquinas redondeadas 1" o:spid="_x0000_s1026" style="position:absolute;margin-left:1.5pt;margin-top:18.8pt;width:462.65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" filled="f" strokecolor="#e36c0a [2409]" strokeweight="2pt"/>
            </w:pict>
          </mc:Fallback>
        </mc:AlternateContent>
      </w:r>
      <w:r w:rsidR="00EF5B68">
        <w:rPr>
          <w:sz w:val="24"/>
          <w:szCs w:val="24"/>
        </w:rPr>
        <w:t>Ahora verás cómo resolver estas operaciones con distinto denominador.</w:t>
      </w:r>
    </w:p>
    <w:p w:rsidR="00EF5B68" w:rsidRDefault="00EF5B68" w:rsidP="00982423">
      <w:pPr>
        <w:ind w:left="284"/>
        <w:jc w:val="both"/>
        <w:rPr>
          <w:sz w:val="24"/>
          <w:szCs w:val="24"/>
        </w:rPr>
      </w:pPr>
      <w:r w:rsidRPr="00EF5B68">
        <w:rPr>
          <w:sz w:val="24"/>
          <w:szCs w:val="24"/>
        </w:rPr>
        <w:t xml:space="preserve">Si tienen distinto denominador, puedes amplificar o simplificar las fracciones para </w:t>
      </w:r>
      <w:r w:rsidR="00982423">
        <w:rPr>
          <w:sz w:val="24"/>
          <w:szCs w:val="24"/>
        </w:rPr>
        <w:t xml:space="preserve">  </w:t>
      </w:r>
      <w:r w:rsidRPr="00EF5B68">
        <w:rPr>
          <w:sz w:val="24"/>
          <w:szCs w:val="24"/>
        </w:rPr>
        <w:t>igualar sus denominadores y luego resolver la operación. También puedes calcular el mínimo común múltiplo para determinar el denominador común de las fracciones.</w:t>
      </w:r>
    </w:p>
    <w:p w:rsidR="00982423" w:rsidRDefault="00982423" w:rsidP="00982423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226695</wp:posOffset>
                </wp:positionV>
                <wp:extent cx="2383277" cy="1955259"/>
                <wp:effectExtent l="0" t="0" r="17145" b="26035"/>
                <wp:wrapNone/>
                <wp:docPr id="4" name="Dec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77" cy="1955259"/>
                        </a:xfrm>
                        <a:prstGeom prst="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423" w:rsidRDefault="00982423" w:rsidP="00982423">
                            <w:pPr>
                              <w:jc w:val="center"/>
                            </w:pPr>
                            <w:r w:rsidRPr="0098242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Amplificar significa multiplicar el numerador y el denominador por un mismo número, con el objeto de igualar los denominadores.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Decágono 4" o:spid="_x0000_s1026" style="position:absolute;left:0;text-align:left;margin-left:110.3pt;margin-top:17.85pt;width:187.65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3277,195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" adj="-11796480,,5400" path="m,977630l227583,373423,823402,2r736473,l2155694,373423r227583,604207l2155694,1581836r-595819,373421l823402,1955257,227583,1581836,,977630xe" fillcolor="yellow" strokecolor="#243f60 [1604]" strokeweight="2pt">
                <v:stroke joinstyle="miter"/>
                <v:formulas/>
                <v:path arrowok="t" o:connecttype="custom" o:connectlocs="0,977630;227583,373423;823402,2;1559875,2;2155694,373423;2383277,977630;2155694,1581836;1559875,1955257;823402,1955257;227583,1581836;0,977630" o:connectangles="0,0,0,0,0,0,0,0,0,0,0" textboxrect="0,0,2383277,1955259"/>
                <v:textbox>
                  <w:txbxContent>
                    <w:p w:rsidR="00982423" w:rsidRDefault="00982423" w:rsidP="00982423">
                      <w:pPr>
                        <w:jc w:val="center"/>
                      </w:pPr>
                      <w:r w:rsidRPr="0098242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Amplificar significa multiplicar el numerador y el denominador por un mismo número, con el objeto de igualar los denominadores.</w:t>
                      </w:r>
                    </w:p>
                  </w:txbxContent>
                </v:textbox>
              </v:shape>
            </w:pict>
          </mc:Fallback>
        </mc:AlternateContent>
      </w: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982423" w:rsidRDefault="00DC2556" w:rsidP="00982423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305435</wp:posOffset>
                </wp:positionV>
                <wp:extent cx="5657850" cy="9429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8D5462D" id="Rectángulo: esquinas redondeadas 6" o:spid="_x0000_s1026" style="position:absolute;margin-left:6.45pt;margin-top:24.05pt;width:445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" filled="f" strokecolor="#243f60 [1604]" strokeweight="2pt"/>
            </w:pict>
          </mc:Fallback>
        </mc:AlternateContent>
      </w:r>
      <w:r w:rsidR="00982423">
        <w:rPr>
          <w:sz w:val="24"/>
          <w:szCs w:val="24"/>
        </w:rPr>
        <w:t xml:space="preserve">Veamos </w:t>
      </w:r>
      <w:r w:rsidR="004E033A">
        <w:rPr>
          <w:sz w:val="24"/>
          <w:szCs w:val="24"/>
        </w:rPr>
        <w:t>un</w:t>
      </w:r>
      <w:r w:rsidR="00982423">
        <w:rPr>
          <w:sz w:val="24"/>
          <w:szCs w:val="24"/>
        </w:rPr>
        <w:t xml:space="preserve"> ejemplo:</w:t>
      </w:r>
    </w:p>
    <w:p w:rsidR="00982423" w:rsidRDefault="00DC2556" w:rsidP="00DC2556">
      <w:pPr>
        <w:pStyle w:val="MTDisplayEquation"/>
      </w:pPr>
      <w:r w:rsidRPr="00DC2556">
        <w:rPr>
          <w:position w:val="-40"/>
        </w:rPr>
        <w:object w:dxaOrig="85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9.5pt" o:ole="">
            <v:imagedata r:id="rId8" o:title=""/>
          </v:shape>
          <o:OLEObject Type="Embed" ProgID="Equation.DSMT4" ShapeID="_x0000_i1025" DrawAspect="Content" ObjectID="_1653903356" r:id="rId9"/>
        </w:object>
      </w:r>
      <w:r w:rsidR="00982423">
        <w:t xml:space="preserve"> </w:t>
      </w:r>
    </w:p>
    <w:p w:rsidR="009B333A" w:rsidRDefault="009B333A" w:rsidP="009B333A">
      <w:pPr>
        <w:ind w:left="284"/>
        <w:jc w:val="both"/>
      </w:pPr>
    </w:p>
    <w:p w:rsidR="00982423" w:rsidRDefault="00982423" w:rsidP="00982423">
      <w:pPr>
        <w:ind w:left="284"/>
        <w:jc w:val="both"/>
        <w:rPr>
          <w:sz w:val="24"/>
          <w:szCs w:val="24"/>
        </w:rPr>
      </w:pPr>
    </w:p>
    <w:p w:rsidR="00DC2556" w:rsidRDefault="004C09E5" w:rsidP="0098242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1.- </w:t>
      </w:r>
      <w:r w:rsidR="00DC2556">
        <w:rPr>
          <w:sz w:val="24"/>
          <w:szCs w:val="24"/>
        </w:rPr>
        <w:t xml:space="preserve">Para solucionar </w:t>
      </w:r>
      <w:r>
        <w:rPr>
          <w:sz w:val="24"/>
          <w:szCs w:val="24"/>
        </w:rPr>
        <w:t>el problema debemos identificar la operación involucrada. En este caso es una adición o suma.</w:t>
      </w:r>
    </w:p>
    <w:p w:rsidR="004C09E5" w:rsidRDefault="004E033A" w:rsidP="00982423">
      <w:pPr>
        <w:ind w:left="284"/>
        <w:jc w:val="both"/>
      </w:pPr>
      <w:r w:rsidRPr="00B17263">
        <w:rPr>
          <w:position w:val="-24"/>
        </w:rPr>
        <w:object w:dxaOrig="800" w:dyaOrig="620">
          <v:shape id="_x0000_i1026" type="#_x0000_t75" style="width:61.5pt;height:47.25pt" o:ole="">
            <v:imagedata r:id="rId10" o:title=""/>
          </v:shape>
          <o:OLEObject Type="Embed" ProgID="Equation.DSMT4" ShapeID="_x0000_i1026" DrawAspect="Content" ObjectID="_1653903357" r:id="rId11"/>
        </w:object>
      </w:r>
    </w:p>
    <w:p w:rsidR="004C09E5" w:rsidRDefault="004E033A" w:rsidP="00982423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426721</wp:posOffset>
                </wp:positionV>
                <wp:extent cx="1104900" cy="171450"/>
                <wp:effectExtent l="0" t="0" r="19050" b="19050"/>
                <wp:wrapNone/>
                <wp:docPr id="8" name="Flecha: curvad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FAEAB3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8" o:spid="_x0000_s1026" type="#_x0000_t105" style="position:absolute;margin-left:78.45pt;margin-top:33.6pt;width:87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" adj="19924,21181,162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417196</wp:posOffset>
                </wp:positionV>
                <wp:extent cx="1162050" cy="190500"/>
                <wp:effectExtent l="0" t="0" r="19050" b="19050"/>
                <wp:wrapNone/>
                <wp:docPr id="7" name="Flecha: curvad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071252" id="Flecha: curvada hacia abajo 7" o:spid="_x0000_s1026" type="#_x0000_t105" style="position:absolute;margin-left:34.2pt;margin-top:32.85pt;width:91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" adj="19830,21158,16200" fillcolor="#4f81bd [3204]" strokecolor="#243f60 [1604]" strokeweight="2pt"/>
            </w:pict>
          </mc:Fallback>
        </mc:AlternateContent>
      </w:r>
      <w:r w:rsidR="004C09E5">
        <w:rPr>
          <w:sz w:val="24"/>
          <w:szCs w:val="24"/>
        </w:rPr>
        <w:t xml:space="preserve">2.- </w:t>
      </w:r>
      <w:r w:rsidR="004C09E5" w:rsidRPr="004C09E5">
        <w:rPr>
          <w:sz w:val="24"/>
          <w:szCs w:val="24"/>
        </w:rPr>
        <w:t xml:space="preserve">Amplifica las fracciones de manera que el denominador de cada una corresponda al mcm entre </w:t>
      </w:r>
      <w:r w:rsidR="004C09E5">
        <w:rPr>
          <w:sz w:val="24"/>
          <w:szCs w:val="24"/>
        </w:rPr>
        <w:t>5</w:t>
      </w:r>
      <w:r w:rsidR="004C09E5" w:rsidRPr="004C09E5">
        <w:rPr>
          <w:sz w:val="24"/>
          <w:szCs w:val="24"/>
        </w:rPr>
        <w:t xml:space="preserve"> y</w:t>
      </w:r>
      <w:r w:rsidR="004C09E5">
        <w:rPr>
          <w:sz w:val="24"/>
          <w:szCs w:val="24"/>
        </w:rPr>
        <w:t xml:space="preserve"> 4</w:t>
      </w:r>
      <w:r w:rsidR="004C09E5" w:rsidRPr="004C09E5">
        <w:rPr>
          <w:sz w:val="24"/>
          <w:szCs w:val="24"/>
        </w:rPr>
        <w:t>, que es 20.</w:t>
      </w:r>
    </w:p>
    <w:p w:rsidR="004C09E5" w:rsidRDefault="004E033A" w:rsidP="00982423">
      <w:pPr>
        <w:ind w:left="284"/>
        <w:jc w:val="both"/>
      </w:pPr>
      <w:r w:rsidRPr="00B17263">
        <w:rPr>
          <w:position w:val="-24"/>
        </w:rPr>
        <w:object w:dxaOrig="2520" w:dyaOrig="620">
          <v:shape id="_x0000_i1027" type="#_x0000_t75" style="width:209.25pt;height:51pt" o:ole="">
            <v:imagedata r:id="rId12" o:title=""/>
          </v:shape>
          <o:OLEObject Type="Embed" ProgID="Equation.DSMT4" ShapeID="_x0000_i1027" DrawAspect="Content" ObjectID="_1653903358" r:id="rId13"/>
        </w:object>
      </w:r>
      <w:r>
        <w:t xml:space="preserve"> </w:t>
      </w:r>
    </w:p>
    <w:p w:rsidR="004E033A" w:rsidRDefault="004E033A" w:rsidP="00982423">
      <w:pPr>
        <w:ind w:left="284"/>
        <w:jc w:val="both"/>
      </w:pPr>
      <w:r>
        <w:t>3.- Como el resultado es una fracción impropia debemos convertirla en número mixto</w:t>
      </w:r>
    </w:p>
    <w:p w:rsidR="004E033A" w:rsidRDefault="004E033A" w:rsidP="00982423">
      <w:pPr>
        <w:ind w:left="284"/>
        <w:jc w:val="both"/>
      </w:pPr>
      <w:r w:rsidRPr="00B17263">
        <w:rPr>
          <w:position w:val="-12"/>
        </w:rPr>
        <w:object w:dxaOrig="1219" w:dyaOrig="360">
          <v:shape id="_x0000_i1028" type="#_x0000_t75" style="width:103.5pt;height:30.75pt" o:ole="">
            <v:imagedata r:id="rId14" o:title=""/>
          </v:shape>
          <o:OLEObject Type="Embed" ProgID="Equation.DSMT4" ShapeID="_x0000_i1028" DrawAspect="Content" ObjectID="_1653903359" r:id="rId15"/>
        </w:object>
      </w:r>
    </w:p>
    <w:p w:rsidR="004E033A" w:rsidRDefault="004E033A" w:rsidP="00982423">
      <w:pPr>
        <w:ind w:left="284"/>
        <w:jc w:val="both"/>
      </w:pPr>
      <w:r>
        <w:t xml:space="preserve">4.- Respuesta al problema: Entre los dos usaron </w:t>
      </w:r>
      <w:r w:rsidRPr="00B17263">
        <w:rPr>
          <w:position w:val="-12"/>
        </w:rPr>
        <w:object w:dxaOrig="360" w:dyaOrig="360">
          <v:shape id="_x0000_i1029" type="#_x0000_t75" style="width:27.75pt;height:27.75pt" o:ole="">
            <v:imagedata r:id="rId16" o:title=""/>
          </v:shape>
          <o:OLEObject Type="Embed" ProgID="Equation.DSMT4" ShapeID="_x0000_i1029" DrawAspect="Content" ObjectID="_1653903360" r:id="rId17"/>
        </w:object>
      </w:r>
      <w:proofErr w:type="spellStart"/>
      <w:r>
        <w:t>lt</w:t>
      </w:r>
      <w:proofErr w:type="spellEnd"/>
      <w:r>
        <w:t xml:space="preserve"> de leche.</w:t>
      </w:r>
    </w:p>
    <w:p w:rsidR="004E033A" w:rsidRDefault="004E033A" w:rsidP="00982423">
      <w:pPr>
        <w:ind w:left="284"/>
        <w:jc w:val="both"/>
      </w:pPr>
    </w:p>
    <w:p w:rsidR="004E033A" w:rsidRDefault="004E033A" w:rsidP="00982423">
      <w:pPr>
        <w:ind w:left="284"/>
        <w:jc w:val="both"/>
      </w:pPr>
    </w:p>
    <w:p w:rsidR="004C09E5" w:rsidRPr="00212B41" w:rsidRDefault="00F47E0E" w:rsidP="00982423">
      <w:pPr>
        <w:ind w:left="284"/>
        <w:jc w:val="both"/>
        <w:rPr>
          <w:sz w:val="28"/>
          <w:szCs w:val="28"/>
        </w:rPr>
      </w:pPr>
      <w:r w:rsidRPr="00212B41">
        <w:rPr>
          <w:sz w:val="28"/>
          <w:szCs w:val="28"/>
        </w:rPr>
        <w:t>Resuelve los siguientes problemas en tu cuaderno.</w:t>
      </w:r>
    </w:p>
    <w:p w:rsidR="00F47E0E" w:rsidRDefault="00F47E0E" w:rsidP="00982423">
      <w:pPr>
        <w:ind w:left="284"/>
        <w:jc w:val="both"/>
        <w:rPr>
          <w:sz w:val="24"/>
          <w:szCs w:val="24"/>
        </w:rPr>
      </w:pPr>
    </w:p>
    <w:p w:rsidR="00F47E0E" w:rsidRDefault="00F47E0E" w:rsidP="00982423">
      <w:pPr>
        <w:ind w:left="284"/>
        <w:jc w:val="both"/>
      </w:pPr>
      <w:r>
        <w:rPr>
          <w:sz w:val="24"/>
          <w:szCs w:val="24"/>
        </w:rPr>
        <w:t xml:space="preserve">1.- Para pintar la sala de clases, José cooperó con </w:t>
      </w:r>
      <w:r w:rsidRPr="00B17263">
        <w:rPr>
          <w:position w:val="-24"/>
        </w:rPr>
        <w:object w:dxaOrig="220" w:dyaOrig="620">
          <v:shape id="_x0000_i1030" type="#_x0000_t75" style="width:11.25pt;height:30.75pt" o:ole="">
            <v:imagedata r:id="rId18" o:title=""/>
          </v:shape>
          <o:OLEObject Type="Embed" ProgID="Equation.DSMT4" ShapeID="_x0000_i1030" DrawAspect="Content" ObjectID="_1653903361" r:id="rId19"/>
        </w:object>
      </w:r>
      <w:proofErr w:type="spellStart"/>
      <w:r>
        <w:t>lt</w:t>
      </w:r>
      <w:proofErr w:type="spellEnd"/>
      <w:r>
        <w:t xml:space="preserve"> de pintura, Ana con</w:t>
      </w:r>
      <w:r w:rsidRPr="00B17263">
        <w:rPr>
          <w:position w:val="-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DSMT4" ShapeID="_x0000_i1031" DrawAspect="Content" ObjectID="_1653903362" r:id="rId21"/>
        </w:object>
      </w:r>
      <w:proofErr w:type="spellStart"/>
      <w:r>
        <w:t>lt</w:t>
      </w:r>
      <w:proofErr w:type="spellEnd"/>
      <w:r>
        <w:t xml:space="preserve"> y Pedro con</w:t>
      </w:r>
      <w:r w:rsidRPr="00B17263">
        <w:rPr>
          <w:position w:val="-24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DSMT4" ShapeID="_x0000_i1032" DrawAspect="Content" ObjectID="_1653903363" r:id="rId23"/>
        </w:object>
      </w:r>
      <w:proofErr w:type="spellStart"/>
      <w:r>
        <w:t>lt</w:t>
      </w:r>
      <w:proofErr w:type="spellEnd"/>
      <w:r>
        <w:t>. ¿Cuántos litros de pintura juntaron entre los tres compañeros?</w:t>
      </w:r>
    </w:p>
    <w:p w:rsidR="00F47E0E" w:rsidRDefault="00F47E0E" w:rsidP="00982423">
      <w:pPr>
        <w:ind w:left="284"/>
        <w:jc w:val="both"/>
      </w:pPr>
    </w:p>
    <w:p w:rsidR="00F47E0E" w:rsidRDefault="00F47E0E" w:rsidP="00982423">
      <w:pPr>
        <w:ind w:left="284"/>
        <w:jc w:val="both"/>
      </w:pPr>
      <w:r>
        <w:t xml:space="preserve">2.- En un estanque hay  </w:t>
      </w:r>
      <w:r w:rsidRPr="00B17263">
        <w:rPr>
          <w:position w:val="-24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DSMT4" ShapeID="_x0000_i1033" DrawAspect="Content" ObjectID="_1653903364" r:id="rId25"/>
        </w:object>
      </w:r>
      <w:r>
        <w:t xml:space="preserve"> </w:t>
      </w:r>
      <w:proofErr w:type="spellStart"/>
      <w:r>
        <w:t>lt</w:t>
      </w:r>
      <w:proofErr w:type="spellEnd"/>
      <w:r>
        <w:t xml:space="preserve"> de agua y en un día se ocupan </w:t>
      </w:r>
      <w:r w:rsidRPr="00B17263">
        <w:rPr>
          <w:position w:val="-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DSMT4" ShapeID="_x0000_i1034" DrawAspect="Content" ObjectID="_1653903365" r:id="rId27"/>
        </w:object>
      </w:r>
      <w:proofErr w:type="spellStart"/>
      <w:r>
        <w:t>lt</w:t>
      </w:r>
      <w:proofErr w:type="spellEnd"/>
      <w:r>
        <w:t>. ¿Cuántos litros de agua quedan en el estanque?</w:t>
      </w:r>
    </w:p>
    <w:p w:rsidR="00F47E0E" w:rsidRDefault="00F47E0E" w:rsidP="00982423">
      <w:pPr>
        <w:ind w:left="284"/>
        <w:jc w:val="both"/>
      </w:pPr>
    </w:p>
    <w:p w:rsidR="00F47E0E" w:rsidRDefault="00F47E0E" w:rsidP="00982423">
      <w:pPr>
        <w:ind w:left="284"/>
        <w:jc w:val="both"/>
      </w:pPr>
      <w:r>
        <w:t xml:space="preserve">3.- Tres amigos compraron una pizza. Claudia comió </w:t>
      </w:r>
      <w:r w:rsidRPr="00B17263">
        <w:rPr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DSMT4" ShapeID="_x0000_i1035" DrawAspect="Content" ObjectID="_1653903366" r:id="rId29"/>
        </w:object>
      </w:r>
      <w:r>
        <w:t xml:space="preserve">, Daniel comió </w:t>
      </w:r>
      <w:r w:rsidRPr="00B17263">
        <w:rPr>
          <w:position w:val="-24"/>
        </w:rPr>
        <w:object w:dxaOrig="220" w:dyaOrig="620">
          <v:shape id="_x0000_i1036" type="#_x0000_t75" style="width:11.25pt;height:30.75pt" o:ole="">
            <v:imagedata r:id="rId30" o:title=""/>
          </v:shape>
          <o:OLEObject Type="Embed" ProgID="Equation.DSMT4" ShapeID="_x0000_i1036" DrawAspect="Content" ObjectID="_1653903367" r:id="rId31"/>
        </w:object>
      </w:r>
      <w:r>
        <w:t xml:space="preserve"> y </w:t>
      </w:r>
      <w:r w:rsidR="00212B41">
        <w:t xml:space="preserve">Sofía comió </w:t>
      </w:r>
      <w:r w:rsidR="00212B41" w:rsidRPr="00B17263">
        <w:rPr>
          <w:position w:val="-24"/>
        </w:rPr>
        <w:object w:dxaOrig="220" w:dyaOrig="620">
          <v:shape id="_x0000_i1037" type="#_x0000_t75" style="width:11.25pt;height:30.75pt" o:ole="">
            <v:imagedata r:id="rId32" o:title=""/>
          </v:shape>
          <o:OLEObject Type="Embed" ProgID="Equation.DSMT4" ShapeID="_x0000_i1037" DrawAspect="Content" ObjectID="_1653903368" r:id="rId33"/>
        </w:object>
      </w:r>
      <w:r w:rsidR="00212B41">
        <w:t>.</w:t>
      </w:r>
    </w:p>
    <w:p w:rsidR="00212B41" w:rsidRDefault="00212B41" w:rsidP="00982423">
      <w:pPr>
        <w:ind w:left="284"/>
        <w:jc w:val="both"/>
      </w:pPr>
      <w:r>
        <w:t>¿Cuánta pizza comieron entre los tres amigos?</w:t>
      </w:r>
    </w:p>
    <w:p w:rsidR="00212B41" w:rsidRDefault="00212B41" w:rsidP="00982423">
      <w:pPr>
        <w:ind w:left="284"/>
        <w:jc w:val="both"/>
      </w:pPr>
    </w:p>
    <w:p w:rsidR="00212B41" w:rsidRDefault="00212B41" w:rsidP="00982423">
      <w:pPr>
        <w:ind w:left="284"/>
        <w:jc w:val="both"/>
      </w:pPr>
      <w:r>
        <w:rPr>
          <w:sz w:val="24"/>
          <w:szCs w:val="24"/>
        </w:rPr>
        <w:lastRenderedPageBreak/>
        <w:t xml:space="preserve">4.- Dos amigos corrieron una maratón pero no lograron llegar a la meta. Ricardo corrió   </w:t>
      </w:r>
      <w:r w:rsidRPr="00B17263">
        <w:rPr>
          <w:position w:val="-12"/>
        </w:rPr>
        <w:object w:dxaOrig="300" w:dyaOrig="360">
          <v:shape id="_x0000_i1038" type="#_x0000_t75" style="width:15pt;height:18pt" o:ole="">
            <v:imagedata r:id="rId34" o:title=""/>
          </v:shape>
          <o:OLEObject Type="Embed" ProgID="Equation.DSMT4" ShapeID="_x0000_i1038" DrawAspect="Content" ObjectID="_1653903369" r:id="rId35"/>
        </w:object>
      </w:r>
      <w:proofErr w:type="spellStart"/>
      <w:r>
        <w:t>kms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Jorge corrió </w:t>
      </w:r>
      <w:r w:rsidRPr="00B17263">
        <w:rPr>
          <w:position w:val="-12"/>
        </w:rPr>
        <w:object w:dxaOrig="340" w:dyaOrig="360">
          <v:shape id="_x0000_i1039" type="#_x0000_t75" style="width:17.25pt;height:18pt" o:ole="">
            <v:imagedata r:id="rId36" o:title=""/>
          </v:shape>
          <o:OLEObject Type="Embed" ProgID="Equation.DSMT4" ShapeID="_x0000_i1039" DrawAspect="Content" ObjectID="_1653903370" r:id="rId37"/>
        </w:object>
      </w:r>
      <w:proofErr w:type="spellStart"/>
      <w:r>
        <w:t>kms</w:t>
      </w:r>
      <w:proofErr w:type="spellEnd"/>
      <w:r>
        <w:t>. ¿cuántos kilómetros corrieron entre los dos amigos?</w:t>
      </w:r>
    </w:p>
    <w:p w:rsidR="00212B41" w:rsidRDefault="00212B41" w:rsidP="00982423">
      <w:pPr>
        <w:ind w:left="284"/>
        <w:jc w:val="both"/>
      </w:pPr>
    </w:p>
    <w:p w:rsidR="00212B41" w:rsidRDefault="00212B41" w:rsidP="00982423">
      <w:pPr>
        <w:ind w:left="284"/>
        <w:jc w:val="both"/>
      </w:pPr>
      <w:r>
        <w:t xml:space="preserve">5.- </w:t>
      </w:r>
      <w:r w:rsidRPr="00212B41">
        <w:t>Benito tiene un reloj que le entrega las distancias recorridas expresadas como fracciones. Al ir desde su casa hasta la de un amigo, observa en su reloj que caminando avanzó</w:t>
      </w:r>
      <w:r w:rsidRPr="00B17263">
        <w:rPr>
          <w:position w:val="-12"/>
        </w:rPr>
        <w:object w:dxaOrig="240" w:dyaOrig="360">
          <v:shape id="_x0000_i1040" type="#_x0000_t75" style="width:17.25pt;height:26.25pt" o:ole="">
            <v:imagedata r:id="rId38" o:title=""/>
          </v:shape>
          <o:OLEObject Type="Embed" ProgID="Equation.DSMT4" ShapeID="_x0000_i1040" DrawAspect="Content" ObjectID="_1653903371" r:id="rId39"/>
        </w:object>
      </w:r>
      <w:r w:rsidRPr="00212B41">
        <w:t xml:space="preserve">  km, trotando</w:t>
      </w:r>
      <w:r w:rsidRPr="00B17263">
        <w:rPr>
          <w:position w:val="-12"/>
        </w:rPr>
        <w:object w:dxaOrig="240" w:dyaOrig="360">
          <v:shape id="_x0000_i1041" type="#_x0000_t75" style="width:15.75pt;height:24pt" o:ole="">
            <v:imagedata r:id="rId40" o:title=""/>
          </v:shape>
          <o:OLEObject Type="Embed" ProgID="Equation.DSMT4" ShapeID="_x0000_i1041" DrawAspect="Content" ObjectID="_1653903372" r:id="rId41"/>
        </w:object>
      </w:r>
      <w:r w:rsidRPr="00212B41">
        <w:t xml:space="preserve">  km y corriendo </w:t>
      </w:r>
      <w:r w:rsidRPr="00B17263">
        <w:rPr>
          <w:position w:val="-12"/>
        </w:rPr>
        <w:object w:dxaOrig="180" w:dyaOrig="360">
          <v:shape id="_x0000_i1042" type="#_x0000_t75" style="width:12pt;height:24pt" o:ole="">
            <v:imagedata r:id="rId42" o:title=""/>
          </v:shape>
          <o:OLEObject Type="Embed" ProgID="Equation.DSMT4" ShapeID="_x0000_i1042" DrawAspect="Content" ObjectID="_1653903373" r:id="rId43"/>
        </w:object>
      </w:r>
      <w:r w:rsidRPr="00212B41">
        <w:t xml:space="preserve"> km. ¿Cuántos kilómetros recorrió en total?</w:t>
      </w:r>
    </w:p>
    <w:p w:rsidR="00212B41" w:rsidRDefault="00212B41" w:rsidP="00982423">
      <w:pPr>
        <w:ind w:left="284"/>
        <w:jc w:val="both"/>
      </w:pPr>
    </w:p>
    <w:p w:rsidR="009662C8" w:rsidRDefault="009662C8" w:rsidP="00982423">
      <w:pPr>
        <w:ind w:left="284"/>
        <w:jc w:val="both"/>
      </w:pPr>
      <w:r>
        <w:t xml:space="preserve">6.- </w:t>
      </w:r>
    </w:p>
    <w:p w:rsidR="00212B41" w:rsidRDefault="00212B41" w:rsidP="009662C8">
      <w:pPr>
        <w:jc w:val="both"/>
        <w:rPr>
          <w:sz w:val="24"/>
          <w:szCs w:val="24"/>
        </w:rPr>
      </w:pPr>
      <w:r w:rsidRPr="00212B41">
        <w:rPr>
          <w:noProof/>
          <w:lang w:val="es-ES" w:eastAsia="es-ES"/>
        </w:rPr>
        <w:drawing>
          <wp:inline distT="0" distB="0" distL="0" distR="0" wp14:anchorId="737B8B3A" wp14:editId="1B747B2D">
            <wp:extent cx="6124004" cy="9048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l="29280" t="52081" r="25036" b="35912"/>
                    <a:stretch/>
                  </pic:blipFill>
                  <pic:spPr bwMode="auto">
                    <a:xfrm>
                      <a:off x="0" y="0"/>
                      <a:ext cx="6147410" cy="90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C8" w:rsidRDefault="009662C8" w:rsidP="009662C8">
      <w:pPr>
        <w:jc w:val="both"/>
        <w:rPr>
          <w:sz w:val="24"/>
          <w:szCs w:val="24"/>
        </w:rPr>
      </w:pPr>
    </w:p>
    <w:p w:rsidR="009662C8" w:rsidRDefault="009662C8" w:rsidP="0096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</w:p>
    <w:p w:rsidR="009662C8" w:rsidRDefault="009662C8" w:rsidP="009662C8">
      <w:pPr>
        <w:jc w:val="both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3263265</wp:posOffset>
                </wp:positionV>
                <wp:extent cx="5715000" cy="8667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1DBE47C" id="Rectángulo: esquinas redondeadas 11" o:spid="_x0000_s1026" style="position:absolute;margin-left:-7.05pt;margin-top:256.95pt;width:450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" filled="f" strokecolor="#243f60 [1604]" strokeweight="2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F4D7290" wp14:editId="4C66D6F3">
            <wp:extent cx="5953125" cy="32020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28574" t="29806" r="24859" b="25643"/>
                    <a:stretch/>
                  </pic:blipFill>
                  <pic:spPr bwMode="auto">
                    <a:xfrm>
                      <a:off x="0" y="0"/>
                      <a:ext cx="5990651" cy="322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C8" w:rsidRDefault="009662C8" w:rsidP="0096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obtener más información acerca de cómo sumar o restar fracciones puedes revisar las páginas 45 y 46 de tu libro. Y no olvides si tienes dudas puedes enviarlas al WhatsApp del curso o al correo del profesor </w:t>
      </w:r>
      <w:hyperlink r:id="rId46" w:history="1">
        <w:r w:rsidRPr="00863B31">
          <w:rPr>
            <w:rStyle w:val="Hipervnculo"/>
            <w:sz w:val="24"/>
            <w:szCs w:val="24"/>
          </w:rPr>
          <w:t>luisperez@liceojuanrusqueportal.cl</w:t>
        </w:r>
      </w:hyperlink>
    </w:p>
    <w:p w:rsidR="009662C8" w:rsidRDefault="009662C8" w:rsidP="009662C8">
      <w:pPr>
        <w:jc w:val="both"/>
        <w:rPr>
          <w:sz w:val="24"/>
          <w:szCs w:val="24"/>
        </w:rPr>
      </w:pPr>
    </w:p>
    <w:sectPr w:rsidR="009662C8" w:rsidSect="00830E4D">
      <w:headerReference w:type="default" r:id="rId47"/>
      <w:pgSz w:w="11906" w:h="16838" w:code="9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11" w:rsidRDefault="00691711" w:rsidP="00A0749B">
      <w:pPr>
        <w:spacing w:after="0" w:line="240" w:lineRule="auto"/>
      </w:pPr>
      <w:r>
        <w:separator/>
      </w:r>
    </w:p>
  </w:endnote>
  <w:endnote w:type="continuationSeparator" w:id="0">
    <w:p w:rsidR="00691711" w:rsidRDefault="0069171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11" w:rsidRDefault="00691711" w:rsidP="00A0749B">
      <w:pPr>
        <w:spacing w:after="0" w:line="240" w:lineRule="auto"/>
      </w:pPr>
      <w:r>
        <w:separator/>
      </w:r>
    </w:p>
  </w:footnote>
  <w:footnote w:type="continuationSeparator" w:id="0">
    <w:p w:rsidR="00691711" w:rsidRDefault="0069171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7" name="Imagen 2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0EF"/>
    <w:multiLevelType w:val="hybridMultilevel"/>
    <w:tmpl w:val="49EAF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6B68"/>
    <w:multiLevelType w:val="hybridMultilevel"/>
    <w:tmpl w:val="0E52D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8AC"/>
    <w:multiLevelType w:val="hybridMultilevel"/>
    <w:tmpl w:val="8C3C43FC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BD1F30"/>
    <w:multiLevelType w:val="hybridMultilevel"/>
    <w:tmpl w:val="1E5C2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BAE"/>
    <w:multiLevelType w:val="hybridMultilevel"/>
    <w:tmpl w:val="0AEE9A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1C6A"/>
    <w:rsid w:val="000C125E"/>
    <w:rsid w:val="00134892"/>
    <w:rsid w:val="0016308D"/>
    <w:rsid w:val="00196210"/>
    <w:rsid w:val="001A567C"/>
    <w:rsid w:val="001D40BA"/>
    <w:rsid w:val="001E24E8"/>
    <w:rsid w:val="001F6AA1"/>
    <w:rsid w:val="00212B41"/>
    <w:rsid w:val="00227262"/>
    <w:rsid w:val="00344069"/>
    <w:rsid w:val="00355FB8"/>
    <w:rsid w:val="0038583E"/>
    <w:rsid w:val="003A1061"/>
    <w:rsid w:val="00463BA0"/>
    <w:rsid w:val="00494DAF"/>
    <w:rsid w:val="004B3446"/>
    <w:rsid w:val="004C09E5"/>
    <w:rsid w:val="004E033A"/>
    <w:rsid w:val="0052663E"/>
    <w:rsid w:val="005566C3"/>
    <w:rsid w:val="00570C95"/>
    <w:rsid w:val="00591389"/>
    <w:rsid w:val="005A6FD8"/>
    <w:rsid w:val="005E6626"/>
    <w:rsid w:val="005F68DA"/>
    <w:rsid w:val="0066476F"/>
    <w:rsid w:val="00691711"/>
    <w:rsid w:val="006A465D"/>
    <w:rsid w:val="00700B3E"/>
    <w:rsid w:val="00710291"/>
    <w:rsid w:val="007C3C85"/>
    <w:rsid w:val="007F722C"/>
    <w:rsid w:val="00830E4D"/>
    <w:rsid w:val="00890AA6"/>
    <w:rsid w:val="008A1C3B"/>
    <w:rsid w:val="008E10D0"/>
    <w:rsid w:val="00900E58"/>
    <w:rsid w:val="009134BD"/>
    <w:rsid w:val="00962DC5"/>
    <w:rsid w:val="009662C8"/>
    <w:rsid w:val="00982423"/>
    <w:rsid w:val="009A45CA"/>
    <w:rsid w:val="009B333A"/>
    <w:rsid w:val="009D1391"/>
    <w:rsid w:val="009D60BB"/>
    <w:rsid w:val="00A0749B"/>
    <w:rsid w:val="00A37C8F"/>
    <w:rsid w:val="00AD67AE"/>
    <w:rsid w:val="00B10E62"/>
    <w:rsid w:val="00B3385F"/>
    <w:rsid w:val="00B75E0C"/>
    <w:rsid w:val="00B9704C"/>
    <w:rsid w:val="00D0047B"/>
    <w:rsid w:val="00D15BEE"/>
    <w:rsid w:val="00D21AD7"/>
    <w:rsid w:val="00D63876"/>
    <w:rsid w:val="00DA32D3"/>
    <w:rsid w:val="00DC2556"/>
    <w:rsid w:val="00DC42FF"/>
    <w:rsid w:val="00DF79E9"/>
    <w:rsid w:val="00E11002"/>
    <w:rsid w:val="00E36FCC"/>
    <w:rsid w:val="00E66B8F"/>
    <w:rsid w:val="00E840AB"/>
    <w:rsid w:val="00E966AF"/>
    <w:rsid w:val="00EF5B68"/>
    <w:rsid w:val="00F47E0E"/>
    <w:rsid w:val="00FA5209"/>
    <w:rsid w:val="00FB3211"/>
    <w:rsid w:val="00FB3733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ar"/>
    <w:rsid w:val="00982423"/>
    <w:pPr>
      <w:tabs>
        <w:tab w:val="center" w:pos="4400"/>
        <w:tab w:val="right" w:pos="8500"/>
      </w:tabs>
      <w:ind w:left="284"/>
      <w:jc w:val="both"/>
    </w:pPr>
    <w:rPr>
      <w:sz w:val="24"/>
      <w:szCs w:val="24"/>
    </w:rPr>
  </w:style>
  <w:style w:type="character" w:customStyle="1" w:styleId="MTDisplayEquationCar">
    <w:name w:val="MTDisplayEquation Car"/>
    <w:basedOn w:val="Fuentedeprrafopredeter"/>
    <w:link w:val="MTDisplayEquation"/>
    <w:rsid w:val="0098242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62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2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ar"/>
    <w:rsid w:val="00982423"/>
    <w:pPr>
      <w:tabs>
        <w:tab w:val="center" w:pos="4400"/>
        <w:tab w:val="right" w:pos="8500"/>
      </w:tabs>
      <w:ind w:left="284"/>
      <w:jc w:val="both"/>
    </w:pPr>
    <w:rPr>
      <w:sz w:val="24"/>
      <w:szCs w:val="24"/>
    </w:rPr>
  </w:style>
  <w:style w:type="character" w:customStyle="1" w:styleId="MTDisplayEquationCar">
    <w:name w:val="MTDisplayEquation Car"/>
    <w:basedOn w:val="Fuentedeprrafopredeter"/>
    <w:link w:val="MTDisplayEquation"/>
    <w:rsid w:val="0098242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62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2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mailto:luisperez@liceojuanrusqueportal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cp:lastPrinted>2020-06-17T17:48:00Z</cp:lastPrinted>
  <dcterms:created xsi:type="dcterms:W3CDTF">2020-06-17T15:53:00Z</dcterms:created>
  <dcterms:modified xsi:type="dcterms:W3CDTF">2020-06-17T17:49:00Z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